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75" w:rsidRPr="00C22CEE" w:rsidRDefault="00C22CEE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C22CEE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ГАПОУ «АРСКИЙ АГРОПРОМЫ</w:t>
      </w:r>
      <w:r w:rsidR="00E24A7A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Ш</w:t>
      </w:r>
      <w:r w:rsidRPr="00C22CEE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ЛЕН</w:t>
      </w:r>
      <w:r w:rsidR="00E24A7A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Н</w:t>
      </w:r>
      <w:r w:rsidRPr="00C22CEE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ЫЙ ПРОФЕССИОНАЛЬНЫЙ КОЛЛЕДЖ</w:t>
      </w:r>
      <w:r w:rsidR="00E24A7A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»</w:t>
      </w:r>
    </w:p>
    <w:p w:rsidR="00B64F75" w:rsidRPr="00B64F75" w:rsidRDefault="00B64F75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B64F75" w:rsidRPr="00B64F75" w:rsidRDefault="00B64F75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B64F75" w:rsidRPr="00B64F75" w:rsidRDefault="00B64F75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B64F75" w:rsidRPr="00B64F75" w:rsidRDefault="00B64F75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B64F75" w:rsidRDefault="00B64F75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Pr="00B64F75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124E74" w:rsidRPr="00124E74" w:rsidRDefault="00124E74" w:rsidP="00124E74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u w:val="none"/>
        </w:rPr>
      </w:pPr>
      <w:r w:rsidRPr="00124E74">
        <w:rPr>
          <w:rStyle w:val="a3"/>
          <w:rFonts w:ascii="Times New Roman" w:hAnsi="Times New Roman" w:cs="Times New Roman"/>
          <w:b/>
          <w:color w:val="auto"/>
          <w:u w:val="none"/>
        </w:rPr>
        <w:t>КОМПЛЕКТ КОНТРОЛЬНО-ОЦЕНОЧНЫХ СРЕДСТВ</w:t>
      </w:r>
    </w:p>
    <w:p w:rsidR="00124E74" w:rsidRPr="00124E74" w:rsidRDefault="00124E74" w:rsidP="00124E74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u w:val="none"/>
        </w:rPr>
      </w:pPr>
      <w:r w:rsidRPr="00124E74">
        <w:rPr>
          <w:rStyle w:val="a3"/>
          <w:rFonts w:ascii="Times New Roman" w:hAnsi="Times New Roman" w:cs="Times New Roman"/>
          <w:b/>
          <w:color w:val="auto"/>
          <w:u w:val="none"/>
        </w:rPr>
        <w:t>ПО УЧЕБНОЙ ДИСЦИПЛИНЕ</w:t>
      </w:r>
    </w:p>
    <w:p w:rsidR="00B64F75" w:rsidRDefault="00B64F75" w:rsidP="00124E74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D1651D" w:rsidRPr="00D1651D" w:rsidRDefault="00B64F75" w:rsidP="00D1651D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F75">
        <w:rPr>
          <w:rStyle w:val="a3"/>
          <w:rFonts w:ascii="Times New Roman" w:hAnsi="Times New Roman" w:cs="Times New Roman"/>
          <w:b/>
          <w:color w:val="auto"/>
          <w:u w:val="none"/>
        </w:rPr>
        <w:t>О</w:t>
      </w:r>
      <w:r w:rsidR="00D1651D">
        <w:rPr>
          <w:rStyle w:val="a3"/>
          <w:rFonts w:ascii="Times New Roman" w:hAnsi="Times New Roman" w:cs="Times New Roman"/>
          <w:b/>
          <w:color w:val="auto"/>
          <w:u w:val="none"/>
        </w:rPr>
        <w:t xml:space="preserve">П.01 </w:t>
      </w:r>
      <w:r w:rsidR="00D1651D" w:rsidRPr="00D1651D">
        <w:rPr>
          <w:rFonts w:ascii="Times New Roman" w:hAnsi="Times New Roman" w:cs="Times New Roman"/>
          <w:b/>
          <w:sz w:val="28"/>
          <w:szCs w:val="28"/>
        </w:rPr>
        <w:t>Микробиология, санитария и гигиена</w:t>
      </w:r>
    </w:p>
    <w:p w:rsidR="00B64F75" w:rsidRPr="00D1651D" w:rsidRDefault="00D1651D" w:rsidP="00D1651D">
      <w:pPr>
        <w:pStyle w:val="ad"/>
        <w:jc w:val="center"/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r w:rsidRPr="00D1651D">
        <w:rPr>
          <w:rFonts w:ascii="Times New Roman" w:hAnsi="Times New Roman" w:cs="Times New Roman"/>
          <w:b/>
          <w:sz w:val="28"/>
          <w:szCs w:val="28"/>
        </w:rPr>
        <w:t xml:space="preserve"> в пищевом производстве</w:t>
      </w:r>
    </w:p>
    <w:p w:rsidR="00B64F75" w:rsidRPr="00C22CEE" w:rsidRDefault="00B64F75" w:rsidP="00D1651D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64F75" w:rsidRPr="00C22CEE" w:rsidRDefault="00B64F75" w:rsidP="00D1651D">
      <w:pPr>
        <w:spacing w:after="0" w:line="240" w:lineRule="auto"/>
        <w:jc w:val="center"/>
        <w:rPr>
          <w:rStyle w:val="a3"/>
          <w:rFonts w:ascii="Times New Roman" w:hAnsi="Times New Roman" w:cs="Times New Roman"/>
          <w:i/>
          <w:color w:val="auto"/>
          <w:sz w:val="24"/>
          <w:szCs w:val="24"/>
          <w:u w:val="none"/>
        </w:rPr>
      </w:pPr>
    </w:p>
    <w:p w:rsidR="00B64F75" w:rsidRPr="00C22CEE" w:rsidRDefault="00B64F75" w:rsidP="00D1651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C22CE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ПО СПЕЦИАЛЬНОСТИ </w:t>
      </w:r>
      <w:r w:rsidRPr="00C22CEE">
        <w:rPr>
          <w:rFonts w:ascii="Times New Roman" w:hAnsi="Times New Roman" w:cs="Times New Roman"/>
          <w:spacing w:val="-2"/>
          <w:sz w:val="24"/>
          <w:szCs w:val="24"/>
        </w:rPr>
        <w:t xml:space="preserve">19.02.10 «Технология продукции общественного питания» </w:t>
      </w:r>
    </w:p>
    <w:p w:rsidR="00B64F75" w:rsidRPr="00B64F75" w:rsidRDefault="00B64F75" w:rsidP="00D1651D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B64F75" w:rsidRPr="00B64F75" w:rsidRDefault="00B64F75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B64F75" w:rsidRPr="00B64F75" w:rsidRDefault="00B64F75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0A3166" w:rsidRPr="00B64F75" w:rsidRDefault="000A3166" w:rsidP="00B64F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:rsidR="00B64F75" w:rsidRPr="00B64F75" w:rsidRDefault="00B64F75" w:rsidP="00B64F75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</w:p>
    <w:p w:rsidR="00B64F75" w:rsidRPr="00B64F75" w:rsidRDefault="00B64F75" w:rsidP="00B64F75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</w:p>
    <w:p w:rsidR="00B64F75" w:rsidRPr="00124E74" w:rsidRDefault="00B64F75" w:rsidP="00B64F75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</w:p>
    <w:p w:rsidR="00124E74" w:rsidRDefault="00124E7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Default="00D12DB4" w:rsidP="00421B8B">
      <w:pPr>
        <w:spacing w:after="0" w:line="240" w:lineRule="auto"/>
        <w:rPr>
          <w:rStyle w:val="a3"/>
          <w:rFonts w:ascii="Times New Roman" w:hAnsi="Times New Roman" w:cs="Times New Roman"/>
          <w:color w:val="auto"/>
          <w:u w:val="none"/>
        </w:rPr>
      </w:pPr>
    </w:p>
    <w:p w:rsidR="00D12DB4" w:rsidRPr="00FC646A" w:rsidRDefault="00D12DB4" w:rsidP="00421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32EF" w:rsidRDefault="00BF32EF" w:rsidP="00D345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2EF">
        <w:rPr>
          <w:rFonts w:ascii="Times New Roman" w:hAnsi="Times New Roman" w:cs="Times New Roman"/>
          <w:b/>
          <w:sz w:val="24"/>
          <w:szCs w:val="24"/>
        </w:rPr>
        <w:t>Паспорт комплекта оценочных средств</w:t>
      </w:r>
    </w:p>
    <w:p w:rsidR="00D34572" w:rsidRPr="00BF32EF" w:rsidRDefault="00D34572" w:rsidP="00D345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E74" w:rsidRDefault="00BF32EF" w:rsidP="00D34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F32EF">
        <w:rPr>
          <w:rFonts w:ascii="Times New Roman" w:hAnsi="Times New Roman" w:cs="Times New Roman"/>
          <w:sz w:val="24"/>
          <w:szCs w:val="24"/>
        </w:rPr>
        <w:tab/>
      </w:r>
      <w:r w:rsidRPr="00124E74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</w:p>
    <w:p w:rsidR="00D1651D" w:rsidRPr="00D1651D" w:rsidRDefault="00D1651D" w:rsidP="00D34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1651D">
        <w:rPr>
          <w:rFonts w:ascii="Times New Roman" w:eastAsia="Times New Roman" w:hAnsi="Times New Roman" w:cs="Times New Roman"/>
          <w:sz w:val="24"/>
          <w:szCs w:val="24"/>
          <w:u w:val="single"/>
        </w:rPr>
        <w:t>ОП.01 «</w:t>
      </w:r>
      <w:r w:rsidRPr="00D1651D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Микробиология,</w:t>
      </w:r>
      <w:r w:rsidRPr="00D1651D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D1651D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санитария</w:t>
      </w:r>
      <w:r w:rsidRPr="00D1651D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D1651D">
        <w:rPr>
          <w:rFonts w:ascii="Times New Roman" w:eastAsia="Times New Roman" w:hAnsi="Times New Roman" w:cs="Times New Roman"/>
          <w:sz w:val="24"/>
          <w:szCs w:val="24"/>
          <w:u w:val="single"/>
        </w:rPr>
        <w:t>и</w:t>
      </w:r>
      <w:r w:rsidRPr="00D1651D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D1651D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гигиена</w:t>
      </w:r>
      <w:r w:rsidRPr="00D1651D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D1651D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r w:rsidRPr="00D1651D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D1651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пищевом </w:t>
      </w:r>
      <w:r w:rsidRPr="00D1651D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производстве</w:t>
      </w:r>
      <w:r w:rsidRPr="00D1651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»</w:t>
      </w:r>
    </w:p>
    <w:p w:rsidR="00124E74" w:rsidRPr="00124E74" w:rsidRDefault="00421B8B" w:rsidP="00D34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32EF" w:rsidRPr="00124E74">
        <w:rPr>
          <w:rFonts w:ascii="Times New Roman" w:hAnsi="Times New Roman" w:cs="Times New Roman"/>
          <w:sz w:val="24"/>
          <w:szCs w:val="24"/>
        </w:rPr>
        <w:t xml:space="preserve">КОС разработаны в соответствии с: </w:t>
      </w:r>
    </w:p>
    <w:p w:rsidR="00BF32EF" w:rsidRPr="00124E74" w:rsidRDefault="00124E74" w:rsidP="00D34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24E74">
        <w:rPr>
          <w:rFonts w:ascii="Times New Roman" w:hAnsi="Times New Roman" w:cs="Times New Roman"/>
          <w:sz w:val="24"/>
          <w:szCs w:val="24"/>
        </w:rPr>
        <w:t xml:space="preserve">ФГОС СПО по </w:t>
      </w:r>
      <w:r w:rsidR="00BF32EF" w:rsidRPr="00124E74">
        <w:rPr>
          <w:rFonts w:ascii="Times New Roman" w:hAnsi="Times New Roman" w:cs="Times New Roman"/>
          <w:sz w:val="24"/>
          <w:szCs w:val="24"/>
        </w:rPr>
        <w:t xml:space="preserve"> специальности</w:t>
      </w:r>
      <w:r w:rsidR="00BF32EF" w:rsidRPr="00124E74">
        <w:rPr>
          <w:rFonts w:ascii="Times New Roman" w:hAnsi="Times New Roman"/>
          <w:i/>
          <w:sz w:val="24"/>
          <w:szCs w:val="24"/>
        </w:rPr>
        <w:t xml:space="preserve"> </w:t>
      </w:r>
      <w:r w:rsidR="00BF32EF" w:rsidRPr="00124E74">
        <w:rPr>
          <w:rFonts w:ascii="Times New Roman" w:hAnsi="Times New Roman"/>
          <w:sz w:val="24"/>
          <w:szCs w:val="24"/>
          <w:u w:val="single"/>
        </w:rPr>
        <w:t>19.02.10 Технология продукции общественного питания</w:t>
      </w:r>
      <w:r w:rsidR="00BF32EF" w:rsidRPr="00124E74">
        <w:rPr>
          <w:rFonts w:ascii="Times New Roman" w:hAnsi="Times New Roman"/>
          <w:sz w:val="24"/>
          <w:szCs w:val="24"/>
        </w:rPr>
        <w:t>.</w:t>
      </w:r>
    </w:p>
    <w:p w:rsidR="00BF32EF" w:rsidRPr="00124E74" w:rsidRDefault="00BF32EF" w:rsidP="00D345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E74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</w:t>
      </w:r>
    </w:p>
    <w:p w:rsidR="00D34572" w:rsidRPr="00BF32EF" w:rsidRDefault="00D34572" w:rsidP="00D34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3"/>
        <w:gridCol w:w="2398"/>
        <w:gridCol w:w="2831"/>
      </w:tblGrid>
      <w:tr w:rsidR="00BF32EF" w:rsidRPr="00BF32EF" w:rsidTr="00421B8B">
        <w:tc>
          <w:tcPr>
            <w:tcW w:w="2527" w:type="pct"/>
          </w:tcPr>
          <w:p w:rsidR="00BF32EF" w:rsidRPr="00BF32EF" w:rsidRDefault="00BF32EF" w:rsidP="00BF32EF">
            <w:pPr>
              <w:pStyle w:val="a4"/>
              <w:ind w:left="0"/>
              <w:contextualSpacing w:val="0"/>
              <w:jc w:val="center"/>
              <w:rPr>
                <w:b/>
              </w:rPr>
            </w:pPr>
            <w:r w:rsidRPr="00BF32EF">
              <w:rPr>
                <w:b/>
              </w:rPr>
              <w:t>Предмет(</w:t>
            </w:r>
            <w:proofErr w:type="spellStart"/>
            <w:r w:rsidRPr="00BF32EF">
              <w:rPr>
                <w:b/>
              </w:rPr>
              <w:t>ы</w:t>
            </w:r>
            <w:proofErr w:type="spellEnd"/>
            <w:r w:rsidRPr="00BF32EF">
              <w:rPr>
                <w:b/>
              </w:rPr>
              <w:t>) оценивания</w:t>
            </w:r>
          </w:p>
          <w:p w:rsidR="00BF32EF" w:rsidRPr="00BF32EF" w:rsidRDefault="00BF32EF" w:rsidP="00BF32EF">
            <w:pPr>
              <w:pStyle w:val="a4"/>
              <w:ind w:left="0"/>
              <w:contextualSpacing w:val="0"/>
              <w:jc w:val="center"/>
            </w:pPr>
          </w:p>
        </w:tc>
        <w:tc>
          <w:tcPr>
            <w:tcW w:w="1091" w:type="pct"/>
          </w:tcPr>
          <w:p w:rsidR="00BF32EF" w:rsidRPr="00BF32EF" w:rsidRDefault="00BF32EF" w:rsidP="0048329E">
            <w:pPr>
              <w:pStyle w:val="a4"/>
              <w:ind w:left="0"/>
              <w:jc w:val="center"/>
              <w:rPr>
                <w:b/>
              </w:rPr>
            </w:pPr>
            <w:r w:rsidRPr="00BF32EF">
              <w:rPr>
                <w:b/>
              </w:rPr>
              <w:t>Объект(</w:t>
            </w:r>
            <w:proofErr w:type="spellStart"/>
            <w:r w:rsidRPr="00BF32EF">
              <w:rPr>
                <w:b/>
              </w:rPr>
              <w:t>ы</w:t>
            </w:r>
            <w:proofErr w:type="spellEnd"/>
            <w:r w:rsidRPr="00BF32EF">
              <w:rPr>
                <w:b/>
              </w:rPr>
              <w:t xml:space="preserve">) оценивания </w:t>
            </w:r>
          </w:p>
        </w:tc>
        <w:tc>
          <w:tcPr>
            <w:tcW w:w="1382" w:type="pct"/>
          </w:tcPr>
          <w:p w:rsidR="00BF32EF" w:rsidRPr="00BF32EF" w:rsidRDefault="00BF32EF" w:rsidP="0048329E">
            <w:pPr>
              <w:pStyle w:val="a4"/>
              <w:ind w:left="0"/>
              <w:jc w:val="center"/>
              <w:rPr>
                <w:b/>
              </w:rPr>
            </w:pPr>
            <w:r w:rsidRPr="00BF32EF">
              <w:rPr>
                <w:b/>
              </w:rPr>
              <w:t>Показатели</w:t>
            </w:r>
          </w:p>
          <w:p w:rsidR="00BF32EF" w:rsidRPr="00BF32EF" w:rsidRDefault="00BF32EF" w:rsidP="0048329E">
            <w:pPr>
              <w:pStyle w:val="a4"/>
              <w:ind w:left="0"/>
              <w:jc w:val="center"/>
              <w:rPr>
                <w:b/>
              </w:rPr>
            </w:pPr>
            <w:r w:rsidRPr="00BF32EF">
              <w:rPr>
                <w:b/>
              </w:rPr>
              <w:t>оценки</w:t>
            </w:r>
          </w:p>
        </w:tc>
      </w:tr>
      <w:tr w:rsidR="00BF32EF" w:rsidRPr="00BF32EF" w:rsidTr="00421B8B">
        <w:tc>
          <w:tcPr>
            <w:tcW w:w="2527" w:type="pct"/>
          </w:tcPr>
          <w:p w:rsidR="00BF32EF" w:rsidRPr="00995476" w:rsidRDefault="00BF32EF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995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использовать лабораторное оборудование;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определять основные группы микроорганизмов;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проводить микробиологические исследования и давать оценку полученным результатам;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соблюдать санитарно-гигиенические требования в условиях пищевого производства;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производить санитарную обработку оборудования и инвентаря;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осуществлять микробиологический контроль пищевого производства;</w:t>
            </w:r>
          </w:p>
          <w:p w:rsidR="00BF32EF" w:rsidRPr="00995476" w:rsidRDefault="00BF32EF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995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основные понятия и термины микробиологии;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классификацию микроорганизмов;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морфологию и физиологию основных групп микроорганизмов;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генетическую и химическую основы наследственности и формы изменчивости микроорганизмов;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роль микроорганизмов в круговороте веществ в природе;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характеристики микрофлоры почвы, воды и воздуха;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особенности сапрофитных и патогенных микроорганизмов;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основные пищевые инфекции и пищевые отравления;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возможные источники микробиологического загрязнения в пищевом производстве, условия их развития;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методы предотвращения порчи сырья и готовой продукции;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схему микробиологического контроля;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t>- санитарно-технологические требования к помещениям, оборудованию, инвентарю, одежде;</w:t>
            </w:r>
          </w:p>
          <w:p w:rsidR="00D1651D" w:rsidRPr="00995476" w:rsidRDefault="00D1651D" w:rsidP="00995476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995476">
              <w:rPr>
                <w:rFonts w:ascii="Times New Roman" w:hAnsi="Times New Roman" w:cs="Times New Roman"/>
              </w:rPr>
              <w:lastRenderedPageBreak/>
              <w:t>правила личной гигиены работников пищевых производств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1.1 Организовывать подготовку мяса и приготовление полуфабрикатов для сложной кулинарной продукции.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1.2 Организовывать подготовку рыбы и приготовление полуфабрикатов для сложной кулинарной продукции.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1.3 Организовывать подготовку домашней птицы для приготовления сложной кулинарной продукции.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2.1 Организовывать и проводить приготовление канапе, легких и сложных холодных закусок.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2.2 Организовывать и проводить приготовление сложных холодных блюд из рыбы, мяса и сельскохозяйственной (домашней) птицы.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2.3 Организовывать и проводить приготовление сложных холодных соусов.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3.1 Организовывать и проводить приготовление сложных супов.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 xml:space="preserve">ПК 3.2 Организовывать и проводить </w:t>
            </w:r>
            <w:r w:rsidRPr="009954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приготовление сложных горячих соусов.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3.3 Организовывать и проводить приготовление сложных блюд из овощей, грибов и сыра.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3.4 Организовывать и проводить приготовление сложных блюд из рыбы, мяса и сельскохозяйственной (домашней) птицы.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4.1 Организовывать и проводить приготовление сдобных хлебобулочных изделий и праздничного хлеба.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4.2 Организовывать и проводить приготовление сложных мучных кондитерских изделий и праздничных тортов.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4.3 Организовывать и проводить приготовление мелкоштучных кондитерских изделий.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4.4 Организовывать и проводить приготовление сложных отделочных полуфабрикатов, использовать их в оформлении.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5.1 Организовывать и проводить приготовление сложных холодных десертов.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5.2 Организовывать и проводить приготовление сложных горячих десертов.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6.1 Участвовать в планировании основных показателей производства.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6.2 Планировать выполнение работ исполнителями.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6.3 Организовывать работу трудового коллектива.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6.4 Контролировать ход и оценивать результаты выполнения работ исполнителями.</w:t>
            </w:r>
          </w:p>
          <w:p w:rsidR="00DE2778" w:rsidRPr="00995476" w:rsidRDefault="00DE2778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ПК 6.5 Вести утвержденную учетно-отчетную документацию.</w:t>
            </w:r>
          </w:p>
        </w:tc>
        <w:tc>
          <w:tcPr>
            <w:tcW w:w="1091" w:type="pct"/>
          </w:tcPr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лабораторное оборудование;</w:t>
            </w:r>
          </w:p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- основные группы микроорганизмов;</w:t>
            </w:r>
          </w:p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-микробиологические исследования;</w:t>
            </w:r>
          </w:p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производственное оборудование, инвентарь, </w:t>
            </w:r>
          </w:p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технологический процесс приготовления </w:t>
            </w:r>
          </w:p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полуфабрикатов и готовых блюд;</w:t>
            </w:r>
          </w:p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- микробиологический контроль пищевого производства</w:t>
            </w:r>
          </w:p>
          <w:p w:rsidR="005F0DA1" w:rsidRPr="00995476" w:rsidRDefault="005F0DA1" w:rsidP="0099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DA1" w:rsidRPr="00995476" w:rsidRDefault="005F0DA1" w:rsidP="00995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Объем профессионально значимой информации</w:t>
            </w:r>
          </w:p>
          <w:p w:rsidR="00BF32EF" w:rsidRPr="00995476" w:rsidRDefault="00BF32EF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  <w:p w:rsidR="00DE2778" w:rsidRPr="00995476" w:rsidRDefault="00DE2778" w:rsidP="00995476">
            <w:pPr>
              <w:pStyle w:val="a4"/>
              <w:ind w:left="0"/>
              <w:contextualSpacing w:val="0"/>
              <w:rPr>
                <w:i/>
              </w:rPr>
            </w:pPr>
          </w:p>
        </w:tc>
        <w:tc>
          <w:tcPr>
            <w:tcW w:w="1382" w:type="pct"/>
          </w:tcPr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bCs/>
                <w:sz w:val="24"/>
                <w:szCs w:val="24"/>
              </w:rPr>
              <w:lastRenderedPageBreak/>
              <w:t>Соблюдает правила личной гигиены и санитарные требования при приготовлении пищи.</w:t>
            </w:r>
          </w:p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sz w:val="24"/>
                <w:szCs w:val="24"/>
              </w:rPr>
              <w:t>Умеет производить санитарную обработку оборудования и инвентаря.</w:t>
            </w:r>
          </w:p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sz w:val="24"/>
                <w:szCs w:val="24"/>
              </w:rPr>
              <w:t>Умеет готовить растворы дезинфицирующих средств</w:t>
            </w:r>
          </w:p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sz w:val="24"/>
                <w:szCs w:val="24"/>
              </w:rPr>
              <w:t>Умеет  выполнять простейшие микробиологические исследования и давать оценку полученных результатов</w:t>
            </w:r>
          </w:p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bCs/>
                <w:sz w:val="24"/>
                <w:szCs w:val="24"/>
              </w:rPr>
              <w:t>Знает основные группы микроорганизмов</w:t>
            </w:r>
          </w:p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bCs/>
                <w:sz w:val="24"/>
                <w:szCs w:val="24"/>
              </w:rPr>
              <w:t>Знает основные пищевые инфекции и пищевые отравления</w:t>
            </w:r>
          </w:p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sz w:val="24"/>
                <w:szCs w:val="24"/>
              </w:rPr>
              <w:t>Знает о возможных источниках микробиологического загрязнения в пищевом производстве</w:t>
            </w:r>
          </w:p>
          <w:p w:rsidR="00DE2778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sz w:val="24"/>
                <w:szCs w:val="24"/>
              </w:rPr>
              <w:t>Знает санитарно-технологические требования к помещениям, оборудованию, инвентарю, одежде</w:t>
            </w:r>
          </w:p>
          <w:p w:rsidR="00995476" w:rsidRPr="00995476" w:rsidRDefault="00995476" w:rsidP="00995476">
            <w:pPr>
              <w:pStyle w:val="4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95476">
              <w:rPr>
                <w:rFonts w:cs="Times New Roman"/>
                <w:sz w:val="24"/>
                <w:szCs w:val="24"/>
              </w:rPr>
              <w:t xml:space="preserve">Знает правила личной гигиены работников </w:t>
            </w:r>
            <w:r w:rsidRPr="00995476">
              <w:rPr>
                <w:rFonts w:cs="Times New Roman"/>
                <w:sz w:val="24"/>
                <w:szCs w:val="24"/>
              </w:rPr>
              <w:lastRenderedPageBreak/>
              <w:t>пищевых производств</w:t>
            </w:r>
          </w:p>
          <w:p w:rsidR="00995476" w:rsidRPr="00995476" w:rsidRDefault="00995476" w:rsidP="0099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Знает  классификацию моющих средств, правила их применения, условия и сроки хранения</w:t>
            </w:r>
          </w:p>
          <w:p w:rsidR="00995476" w:rsidRPr="00995476" w:rsidRDefault="00995476" w:rsidP="00995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476">
              <w:rPr>
                <w:rFonts w:ascii="Times New Roman" w:hAnsi="Times New Roman" w:cs="Times New Roman"/>
                <w:sz w:val="24"/>
                <w:szCs w:val="24"/>
              </w:rPr>
              <w:t>Знает  правила проведения дезинфекции, дезинсекции, дератизации</w:t>
            </w:r>
          </w:p>
        </w:tc>
      </w:tr>
    </w:tbl>
    <w:p w:rsidR="00BF32EF" w:rsidRPr="00BF32EF" w:rsidRDefault="00BF32EF" w:rsidP="00BF32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32EF" w:rsidRDefault="00BF32EF" w:rsidP="00BF32EF">
      <w:pPr>
        <w:jc w:val="both"/>
        <w:rPr>
          <w:rFonts w:ascii="Times New Roman" w:hAnsi="Times New Roman"/>
          <w:sz w:val="24"/>
          <w:szCs w:val="24"/>
        </w:rPr>
      </w:pPr>
      <w:r w:rsidRPr="00BF32EF">
        <w:rPr>
          <w:rFonts w:ascii="Times New Roman" w:hAnsi="Times New Roman"/>
          <w:b/>
          <w:sz w:val="24"/>
          <w:szCs w:val="24"/>
        </w:rPr>
        <w:t xml:space="preserve">Формы промежуточной аттестации по </w:t>
      </w:r>
      <w:proofErr w:type="spellStart"/>
      <w:r w:rsidRPr="00BF32EF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Pr="00BF32EF">
        <w:rPr>
          <w:rFonts w:ascii="Times New Roman" w:hAnsi="Times New Roman"/>
          <w:sz w:val="24"/>
          <w:szCs w:val="24"/>
        </w:rPr>
        <w:t xml:space="preserve"> дисциплине –</w:t>
      </w:r>
      <w:r>
        <w:rPr>
          <w:rFonts w:ascii="Times New Roman" w:hAnsi="Times New Roman"/>
          <w:sz w:val="24"/>
          <w:szCs w:val="24"/>
        </w:rPr>
        <w:t xml:space="preserve"> Дифференцированный зачет.</w:t>
      </w:r>
    </w:p>
    <w:p w:rsidR="0048329E" w:rsidRPr="00E24A7A" w:rsidRDefault="0048329E" w:rsidP="0048329E">
      <w:pPr>
        <w:jc w:val="center"/>
        <w:rPr>
          <w:rFonts w:ascii="Times New Roman" w:hAnsi="Times New Roman" w:cs="Times New Roman"/>
          <w:b/>
        </w:rPr>
      </w:pPr>
      <w:r w:rsidRPr="00E24A7A">
        <w:rPr>
          <w:rFonts w:ascii="Times New Roman" w:hAnsi="Times New Roman" w:cs="Times New Roman"/>
          <w:b/>
          <w:lang w:val="en-US"/>
        </w:rPr>
        <w:t>I</w:t>
      </w:r>
      <w:r w:rsidRPr="00E24A7A">
        <w:rPr>
          <w:rFonts w:ascii="Times New Roman" w:hAnsi="Times New Roman" w:cs="Times New Roman"/>
          <w:b/>
        </w:rPr>
        <w:t xml:space="preserve"> вариант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1. Какие формы жизни можно отнести к микроорганизмам: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а) бактерии</w:t>
      </w:r>
      <w:r w:rsidRPr="0048329E">
        <w:rPr>
          <w:rFonts w:ascii="Times New Roman" w:hAnsi="Times New Roman"/>
          <w:sz w:val="24"/>
          <w:szCs w:val="24"/>
        </w:rPr>
        <w:tab/>
      </w:r>
      <w:r w:rsidRPr="0048329E">
        <w:rPr>
          <w:rFonts w:ascii="Times New Roman" w:hAnsi="Times New Roman"/>
          <w:sz w:val="24"/>
          <w:szCs w:val="24"/>
        </w:rPr>
        <w:tab/>
        <w:t>б) вирусы</w:t>
      </w:r>
      <w:r w:rsidRPr="0048329E">
        <w:rPr>
          <w:rFonts w:ascii="Times New Roman" w:hAnsi="Times New Roman"/>
          <w:sz w:val="24"/>
          <w:szCs w:val="24"/>
        </w:rPr>
        <w:tab/>
      </w:r>
      <w:r w:rsidRPr="0048329E">
        <w:rPr>
          <w:rFonts w:ascii="Times New Roman" w:hAnsi="Times New Roman"/>
          <w:sz w:val="24"/>
          <w:szCs w:val="24"/>
        </w:rPr>
        <w:tab/>
        <w:t xml:space="preserve">в) дрожжи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г) плесневые грибы</w:t>
      </w:r>
      <w:r w:rsidRPr="0048329E">
        <w:rPr>
          <w:rFonts w:ascii="Times New Roman" w:hAnsi="Times New Roman"/>
          <w:sz w:val="24"/>
          <w:szCs w:val="24"/>
        </w:rPr>
        <w:tab/>
        <w:t xml:space="preserve">           </w:t>
      </w:r>
      <w:proofErr w:type="spellStart"/>
      <w:r w:rsidRPr="0048329E">
        <w:rPr>
          <w:rFonts w:ascii="Times New Roman" w:hAnsi="Times New Roman"/>
          <w:sz w:val="24"/>
          <w:szCs w:val="24"/>
        </w:rPr>
        <w:t>д</w:t>
      </w:r>
      <w:proofErr w:type="spellEnd"/>
      <w:r w:rsidRPr="0048329E">
        <w:rPr>
          <w:rFonts w:ascii="Times New Roman" w:hAnsi="Times New Roman"/>
          <w:sz w:val="24"/>
          <w:szCs w:val="24"/>
        </w:rPr>
        <w:t>) все ответы верны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2. Как называется этот аппарат, который используется в микробиологической лаборатории?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32933" cy="1273150"/>
            <wp:effectExtent l="19050" t="0" r="0" b="0"/>
            <wp:docPr id="3" name="Рисунок 4" descr="C:\Documents and Settings\User\Local Settings\Temporary Internet Files\Content.Word\mikro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User\Local Settings\Temporary Internet Files\Content.Word\mikro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816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lastRenderedPageBreak/>
        <w:t>3. Соотнесите факторы внешней среды и их виды:</w:t>
      </w:r>
    </w:p>
    <w:p w:rsidR="0048329E" w:rsidRPr="0048329E" w:rsidRDefault="0048329E" w:rsidP="0048329E">
      <w:pPr>
        <w:pStyle w:val="ae"/>
        <w:rPr>
          <w:rFonts w:ascii="Times New Roman" w:hAnsi="Times New Roman"/>
          <w:noProof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389"/>
        <w:gridCol w:w="4389"/>
      </w:tblGrid>
      <w:tr w:rsidR="0048329E" w:rsidRPr="0048329E" w:rsidTr="0048329E">
        <w:trPr>
          <w:trHeight w:val="263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факторы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виды</w:t>
            </w:r>
          </w:p>
        </w:tc>
      </w:tr>
      <w:tr w:rsidR="0048329E" w:rsidRPr="0048329E" w:rsidTr="0048329E">
        <w:trPr>
          <w:trHeight w:val="278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А)физические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1) температура</w:t>
            </w:r>
          </w:p>
        </w:tc>
      </w:tr>
      <w:tr w:rsidR="0048329E" w:rsidRPr="0048329E" w:rsidTr="0048329E">
        <w:trPr>
          <w:trHeight w:val="291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Б)химические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 xml:space="preserve">2) влажность   </w:t>
            </w:r>
          </w:p>
        </w:tc>
      </w:tr>
      <w:tr w:rsidR="0048329E" w:rsidRPr="0048329E" w:rsidTr="0048329E">
        <w:trPr>
          <w:trHeight w:val="278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В)биологические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 xml:space="preserve">3) кислотность среды      </w:t>
            </w:r>
          </w:p>
        </w:tc>
      </w:tr>
      <w:tr w:rsidR="0048329E" w:rsidRPr="0048329E" w:rsidTr="0048329E">
        <w:trPr>
          <w:trHeight w:val="291"/>
        </w:trPr>
        <w:tc>
          <w:tcPr>
            <w:tcW w:w="4389" w:type="dxa"/>
            <w:vMerge w:val="restart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4) антагонизм</w:t>
            </w:r>
          </w:p>
        </w:tc>
      </w:tr>
      <w:tr w:rsidR="0048329E" w:rsidRPr="0048329E" w:rsidTr="0048329E">
        <w:trPr>
          <w:trHeight w:val="291"/>
        </w:trPr>
        <w:tc>
          <w:tcPr>
            <w:tcW w:w="4389" w:type="dxa"/>
            <w:vMerge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5) концентрация среды</w:t>
            </w:r>
          </w:p>
        </w:tc>
      </w:tr>
    </w:tbl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4. «Заболевание, возникающее при попадания микроба – палочки с пищей через рот в кишечник человека. Сопровождается повышенной температурой, многократным жидким стулом, иногда и кровью и слизью, болью в животе, слабостью. После выздоровления человек может остаться </w:t>
      </w:r>
      <w:proofErr w:type="spellStart"/>
      <w:r w:rsidRPr="0048329E">
        <w:rPr>
          <w:rFonts w:ascii="Times New Roman" w:hAnsi="Times New Roman"/>
          <w:sz w:val="24"/>
          <w:szCs w:val="24"/>
        </w:rPr>
        <w:t>бактерионосителем</w:t>
      </w:r>
      <w:proofErr w:type="spellEnd"/>
      <w:r w:rsidRPr="0048329E">
        <w:rPr>
          <w:rFonts w:ascii="Times New Roman" w:hAnsi="Times New Roman"/>
          <w:sz w:val="24"/>
          <w:szCs w:val="24"/>
        </w:rPr>
        <w:t>. Часто заражение происходит от немытых рук и овощей»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Описание какого заболевания указано выше: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а) дизентерия     б) сальмонеллез      в) гепатит    г) туберкулез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5. Ученый, который открыл возбудителей туберкулеза и холеры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Роберт Кох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Луи Пастер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Антоний Левенгук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Мечников И. И.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6.</w:t>
      </w:r>
      <w:r w:rsidRPr="0048329E">
        <w:rPr>
          <w:rFonts w:ascii="Times New Roman" w:hAnsi="Times New Roman"/>
          <w:i/>
          <w:sz w:val="24"/>
          <w:szCs w:val="24"/>
        </w:rPr>
        <w:t xml:space="preserve"> </w:t>
      </w:r>
      <w:r w:rsidRPr="0048329E">
        <w:rPr>
          <w:rFonts w:ascii="Times New Roman" w:hAnsi="Times New Roman"/>
          <w:sz w:val="24"/>
          <w:szCs w:val="24"/>
        </w:rPr>
        <w:t xml:space="preserve"> При какой температуре протекает метод стерилизации?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30-60°С    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 60-90°С    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90-100°С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100-120°С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7.   Какой инфекции принадлежат признаки: рвота, понос, обезвоживание организма,   слабость, судороги?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брюшной тиф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холера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дизентерия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вирусный гепатит 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8. Острое заболевание, возникающее от употребления пищи, содержащей ядовитые     для организма вещества микробной и немикробной природы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пищевые инфекции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пищевые отравления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зоонозы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</w:t>
      </w:r>
      <w:proofErr w:type="spellStart"/>
      <w:r w:rsidRPr="0048329E">
        <w:rPr>
          <w:rFonts w:ascii="Times New Roman" w:hAnsi="Times New Roman"/>
          <w:sz w:val="24"/>
          <w:szCs w:val="24"/>
        </w:rPr>
        <w:t>микотоксикозы</w:t>
      </w:r>
      <w:proofErr w:type="spellEnd"/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9. Отравление пищей, содержащей сильно действующий яд (токсин) микроба -  </w:t>
      </w:r>
      <w:proofErr w:type="spellStart"/>
      <w:r w:rsidRPr="0048329E">
        <w:rPr>
          <w:rFonts w:ascii="Times New Roman" w:hAnsi="Times New Roman"/>
          <w:sz w:val="24"/>
          <w:szCs w:val="24"/>
        </w:rPr>
        <w:t>ботулинуса</w:t>
      </w:r>
      <w:proofErr w:type="spellEnd"/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стафилококковое отравление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ботулизм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</w:t>
      </w:r>
      <w:proofErr w:type="spellStart"/>
      <w:r w:rsidRPr="0048329E">
        <w:rPr>
          <w:rFonts w:ascii="Times New Roman" w:hAnsi="Times New Roman"/>
          <w:sz w:val="24"/>
          <w:szCs w:val="24"/>
        </w:rPr>
        <w:t>фузариотоксикозы</w:t>
      </w:r>
      <w:proofErr w:type="spellEnd"/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</w:t>
      </w:r>
      <w:proofErr w:type="spellStart"/>
      <w:r w:rsidRPr="0048329E">
        <w:rPr>
          <w:rFonts w:ascii="Times New Roman" w:hAnsi="Times New Roman"/>
          <w:sz w:val="24"/>
          <w:szCs w:val="24"/>
        </w:rPr>
        <w:t>афлотоксикозы</w:t>
      </w:r>
      <w:proofErr w:type="spellEnd"/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10. Отравление, возникающее из-за присутствия гликозида </w:t>
      </w:r>
      <w:proofErr w:type="spellStart"/>
      <w:r w:rsidRPr="0048329E">
        <w:rPr>
          <w:rFonts w:ascii="Times New Roman" w:hAnsi="Times New Roman"/>
          <w:sz w:val="24"/>
          <w:szCs w:val="24"/>
        </w:rPr>
        <w:t>амигдалина</w:t>
      </w:r>
      <w:proofErr w:type="spellEnd"/>
      <w:r w:rsidRPr="0048329E">
        <w:rPr>
          <w:rFonts w:ascii="Times New Roman" w:hAnsi="Times New Roman"/>
          <w:sz w:val="24"/>
          <w:szCs w:val="24"/>
        </w:rPr>
        <w:t>, который при     гидролизе в организме человека образует синильную кислоту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А. отравление грибами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Б. отравление ядрами косточковых плодов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lastRenderedPageBreak/>
        <w:t xml:space="preserve">      В. отравление сырой фасолью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Г. отравление цинком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11.Заполните таблицу:</w:t>
      </w: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40"/>
        <w:gridCol w:w="2340"/>
        <w:gridCol w:w="2340"/>
        <w:gridCol w:w="1915"/>
      </w:tblGrid>
      <w:tr w:rsidR="0048329E" w:rsidRPr="0048329E" w:rsidTr="0048329E">
        <w:tc>
          <w:tcPr>
            <w:tcW w:w="648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Вид гельминта</w:t>
            </w: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 xml:space="preserve">Размер и форма </w:t>
            </w: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Паразитирует в органах:</w:t>
            </w:r>
          </w:p>
        </w:tc>
        <w:tc>
          <w:tcPr>
            <w:tcW w:w="1915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Человек заражается через:</w:t>
            </w:r>
          </w:p>
        </w:tc>
      </w:tr>
      <w:tr w:rsidR="0048329E" w:rsidRPr="0048329E" w:rsidTr="0048329E">
        <w:tc>
          <w:tcPr>
            <w:tcW w:w="648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329E">
              <w:rPr>
                <w:rFonts w:ascii="Times New Roman" w:hAnsi="Times New Roman"/>
                <w:sz w:val="24"/>
                <w:szCs w:val="24"/>
              </w:rPr>
              <w:t>Описторхисы</w:t>
            </w:r>
            <w:proofErr w:type="spellEnd"/>
          </w:p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(кошачья двуустка)</w:t>
            </w:r>
          </w:p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15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12.</w:t>
      </w:r>
      <w:r w:rsidRPr="0048329E">
        <w:rPr>
          <w:rFonts w:ascii="Times New Roman" w:hAnsi="Times New Roman"/>
          <w:i/>
          <w:sz w:val="24"/>
          <w:szCs w:val="24"/>
        </w:rPr>
        <w:t xml:space="preserve"> </w:t>
      </w:r>
      <w:r w:rsidRPr="0048329E">
        <w:rPr>
          <w:rFonts w:ascii="Times New Roman" w:hAnsi="Times New Roman"/>
          <w:sz w:val="24"/>
          <w:szCs w:val="24"/>
        </w:rPr>
        <w:t>Как проявляются глистные заболевания у человека?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А. тошнота, головокружение, плохой аппетит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Б. хороший аппетит, человек быстро набирает вес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В. похудение, малокровие, задержка роста и умственного развития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Г. быстрый рост, отсутствие аппетита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13.  Для профилактики глистных заболеваний на ПОП необходимо: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кипятить воду из открытых водоемов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проверять наличие клейма на мясных тушах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тщательно мыть овощи, фрукты, ягоды, особенно употребляемые в пищу в  сыром виде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соблюдать чистоту на рабочем месте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14. Классификация отравлений немикробного происхождения Р=3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15. Микробы,  у  которых  оптимальная  температура жизнедеятельности   50°С                        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</w:t>
      </w:r>
      <w:proofErr w:type="spellStart"/>
      <w:r w:rsidRPr="0048329E">
        <w:rPr>
          <w:rFonts w:ascii="Times New Roman" w:hAnsi="Times New Roman"/>
          <w:sz w:val="24"/>
          <w:szCs w:val="24"/>
        </w:rPr>
        <w:t>психрофильные</w:t>
      </w:r>
      <w:proofErr w:type="spellEnd"/>
      <w:r w:rsidRPr="0048329E">
        <w:rPr>
          <w:rFonts w:ascii="Times New Roman" w:hAnsi="Times New Roman"/>
          <w:sz w:val="24"/>
          <w:szCs w:val="24"/>
        </w:rPr>
        <w:t xml:space="preserve">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</w:t>
      </w:r>
      <w:proofErr w:type="spellStart"/>
      <w:r w:rsidRPr="0048329E">
        <w:rPr>
          <w:rFonts w:ascii="Times New Roman" w:hAnsi="Times New Roman"/>
          <w:sz w:val="24"/>
          <w:szCs w:val="24"/>
        </w:rPr>
        <w:t>мезофильные</w:t>
      </w:r>
      <w:proofErr w:type="spellEnd"/>
      <w:r w:rsidRPr="0048329E">
        <w:rPr>
          <w:rFonts w:ascii="Times New Roman" w:hAnsi="Times New Roman"/>
          <w:sz w:val="24"/>
          <w:szCs w:val="24"/>
        </w:rPr>
        <w:t xml:space="preserve">  </w:t>
      </w:r>
    </w:p>
    <w:p w:rsidR="0048329E" w:rsidRPr="00E24A7A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термофильные   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b/>
          <w:sz w:val="24"/>
          <w:szCs w:val="24"/>
        </w:rPr>
      </w:pPr>
      <w:r w:rsidRPr="0048329E">
        <w:rPr>
          <w:rFonts w:ascii="Times New Roman" w:hAnsi="Times New Roman"/>
          <w:b/>
          <w:sz w:val="24"/>
          <w:szCs w:val="24"/>
        </w:rPr>
        <w:tab/>
      </w:r>
      <w:r w:rsidRPr="0048329E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48329E"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1. Какие формы жизни можно отнести к микроорганизмам (несколько верных ответов):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а) бактерии</w:t>
      </w:r>
      <w:r w:rsidRPr="0048329E">
        <w:rPr>
          <w:rFonts w:ascii="Times New Roman" w:hAnsi="Times New Roman"/>
          <w:sz w:val="24"/>
          <w:szCs w:val="24"/>
        </w:rPr>
        <w:tab/>
      </w:r>
      <w:r w:rsidRPr="0048329E">
        <w:rPr>
          <w:rFonts w:ascii="Times New Roman" w:hAnsi="Times New Roman"/>
          <w:sz w:val="24"/>
          <w:szCs w:val="24"/>
        </w:rPr>
        <w:tab/>
        <w:t xml:space="preserve">б) клещи     </w:t>
      </w:r>
      <w:r w:rsidRPr="0048329E">
        <w:rPr>
          <w:rFonts w:ascii="Times New Roman" w:hAnsi="Times New Roman"/>
          <w:sz w:val="24"/>
          <w:szCs w:val="24"/>
        </w:rPr>
        <w:tab/>
        <w:t>в) дрожжи</w:t>
      </w:r>
      <w:r w:rsidRPr="0048329E">
        <w:rPr>
          <w:rFonts w:ascii="Times New Roman" w:hAnsi="Times New Roman"/>
          <w:sz w:val="24"/>
          <w:szCs w:val="24"/>
        </w:rPr>
        <w:tab/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г) плесневые грибы      </w:t>
      </w:r>
      <w:proofErr w:type="spellStart"/>
      <w:r w:rsidRPr="0048329E">
        <w:rPr>
          <w:rFonts w:ascii="Times New Roman" w:hAnsi="Times New Roman"/>
          <w:sz w:val="24"/>
          <w:szCs w:val="24"/>
        </w:rPr>
        <w:t>д</w:t>
      </w:r>
      <w:proofErr w:type="spellEnd"/>
      <w:r w:rsidRPr="0048329E">
        <w:rPr>
          <w:rFonts w:ascii="Times New Roman" w:hAnsi="Times New Roman"/>
          <w:sz w:val="24"/>
          <w:szCs w:val="24"/>
        </w:rPr>
        <w:t>) вирусы          е) сине-зеленые водоросли</w:t>
      </w:r>
    </w:p>
    <w:p w:rsidR="0048329E" w:rsidRPr="0048329E" w:rsidRDefault="0048329E" w:rsidP="0048329E">
      <w:pPr>
        <w:pStyle w:val="ae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b/>
          <w:sz w:val="24"/>
          <w:szCs w:val="24"/>
        </w:rPr>
        <w:t xml:space="preserve">2. </w:t>
      </w:r>
      <w:r w:rsidRPr="0048329E">
        <w:rPr>
          <w:rFonts w:ascii="Times New Roman" w:hAnsi="Times New Roman"/>
          <w:sz w:val="24"/>
          <w:szCs w:val="24"/>
        </w:rPr>
        <w:t>Как называется этот аппарат, который используется в микробиологической лаборатории?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E24A7A" w:rsidP="0048329E">
      <w:pPr>
        <w:pStyle w:val="ae"/>
        <w:rPr>
          <w:rFonts w:ascii="Times New Roman" w:hAnsi="Times New Roman"/>
          <w:b/>
          <w:sz w:val="24"/>
          <w:szCs w:val="24"/>
        </w:rPr>
      </w:pPr>
      <w:r w:rsidRPr="0048329E">
        <w:rPr>
          <w:rFonts w:ascii="Times New Roman" w:hAnsi="Times New Roman"/>
          <w:b/>
          <w:i/>
          <w:noProof/>
          <w:sz w:val="24"/>
          <w:szCs w:val="24"/>
          <w:u w:val="single"/>
        </w:rPr>
        <w:drawing>
          <wp:inline distT="0" distB="0" distL="0" distR="0">
            <wp:extent cx="1205593" cy="1371067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065" cy="136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29E" w:rsidRPr="0048329E" w:rsidRDefault="0048329E" w:rsidP="0048329E">
      <w:pPr>
        <w:pStyle w:val="ae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3. Соотнесите факторы внешней среды и их виды:</w:t>
      </w:r>
    </w:p>
    <w:p w:rsidR="0048329E" w:rsidRPr="0048329E" w:rsidRDefault="0048329E" w:rsidP="0048329E">
      <w:pPr>
        <w:pStyle w:val="ae"/>
        <w:rPr>
          <w:rFonts w:ascii="Times New Roman" w:hAnsi="Times New Roman"/>
          <w:noProof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389"/>
        <w:gridCol w:w="4389"/>
      </w:tblGrid>
      <w:tr w:rsidR="0048329E" w:rsidRPr="0048329E" w:rsidTr="0048329E">
        <w:trPr>
          <w:trHeight w:val="263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факторы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виды</w:t>
            </w:r>
          </w:p>
        </w:tc>
      </w:tr>
      <w:tr w:rsidR="0048329E" w:rsidRPr="0048329E" w:rsidTr="0048329E">
        <w:trPr>
          <w:trHeight w:val="278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А)физические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1) паразитизм</w:t>
            </w:r>
          </w:p>
        </w:tc>
      </w:tr>
      <w:tr w:rsidR="0048329E" w:rsidRPr="0048329E" w:rsidTr="0048329E">
        <w:trPr>
          <w:trHeight w:val="291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Б)химические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2)  концентрация</w:t>
            </w:r>
          </w:p>
        </w:tc>
      </w:tr>
      <w:tr w:rsidR="0048329E" w:rsidRPr="0048329E" w:rsidTr="0048329E">
        <w:trPr>
          <w:trHeight w:val="278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В)биологические</w:t>
            </w: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 xml:space="preserve">3) свет    </w:t>
            </w:r>
          </w:p>
        </w:tc>
      </w:tr>
      <w:tr w:rsidR="0048329E" w:rsidRPr="0048329E" w:rsidTr="0048329E">
        <w:trPr>
          <w:trHeight w:val="291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4)метабиоз</w:t>
            </w:r>
          </w:p>
        </w:tc>
      </w:tr>
      <w:tr w:rsidR="0048329E" w:rsidRPr="0048329E" w:rsidTr="0048329E">
        <w:trPr>
          <w:trHeight w:val="291"/>
        </w:trPr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5) давление</w:t>
            </w:r>
          </w:p>
        </w:tc>
      </w:tr>
    </w:tbl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4. «Заболевание, вызываемое микробами через 3-5 часов после приема пищи, обсемененной бактериями. В кишечнике вызывают воспалительный процесс, а при гибели бактерий выделяется токсин. Заболевание сопровождается рвотой, жидким стулом, болью в животе, повышенной температурой. Часто заражение происходит от яиц и молока ». Описание какого заболевания указано выше: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а) дизентерия     б) сальмонеллез      в) ящур    г) сибирская язва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eastAsia="Calibri" w:hAnsi="Times New Roman"/>
          <w:sz w:val="24"/>
          <w:szCs w:val="24"/>
        </w:rPr>
      </w:pPr>
      <w:r w:rsidRPr="0048329E">
        <w:rPr>
          <w:rFonts w:ascii="Times New Roman" w:eastAsia="Calibri" w:hAnsi="Times New Roman"/>
          <w:sz w:val="24"/>
          <w:szCs w:val="24"/>
        </w:rPr>
        <w:t>5.</w:t>
      </w:r>
      <w:r w:rsidRPr="0048329E">
        <w:rPr>
          <w:rFonts w:ascii="Times New Roman" w:hAnsi="Times New Roman"/>
          <w:sz w:val="24"/>
          <w:szCs w:val="24"/>
        </w:rPr>
        <w:t>Ученый, который открыл микробы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Роберт Кох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Луи Пастер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Антоний Левенгук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Мечников И. И.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6. При какой температуре протекает метод пастеризации?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30-60°С    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 60-90°С    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90-100°С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100-120°С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7.      Какое заболевание сопровождается желтухой, поражением печени?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холера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брюшной тиф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дизентерия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вирусный гепатит 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8. .  … возникают при употреблении пищи  с содержанием в ней незначительного   количества живых возбудителей.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пищевые инфекции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пищевые отравления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зоонозы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</w:t>
      </w:r>
      <w:proofErr w:type="spellStart"/>
      <w:r w:rsidRPr="0048329E">
        <w:rPr>
          <w:rFonts w:ascii="Times New Roman" w:hAnsi="Times New Roman"/>
          <w:sz w:val="24"/>
          <w:szCs w:val="24"/>
        </w:rPr>
        <w:t>микотоксикозы</w:t>
      </w:r>
      <w:proofErr w:type="spellEnd"/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9.</w:t>
      </w:r>
      <w:r w:rsidRPr="0048329E">
        <w:rPr>
          <w:rFonts w:ascii="Times New Roman" w:hAnsi="Times New Roman"/>
          <w:i/>
          <w:sz w:val="24"/>
          <w:szCs w:val="24"/>
        </w:rPr>
        <w:t xml:space="preserve"> </w:t>
      </w:r>
      <w:r w:rsidRPr="0048329E">
        <w:rPr>
          <w:rFonts w:ascii="Times New Roman" w:hAnsi="Times New Roman"/>
          <w:sz w:val="24"/>
          <w:szCs w:val="24"/>
        </w:rPr>
        <w:t xml:space="preserve"> Чем вызван ботулизм баночных консервов?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b/>
          <w:sz w:val="24"/>
          <w:szCs w:val="24"/>
        </w:rPr>
        <w:t xml:space="preserve">       </w:t>
      </w:r>
      <w:r w:rsidRPr="0048329E">
        <w:rPr>
          <w:rFonts w:ascii="Times New Roman" w:hAnsi="Times New Roman"/>
          <w:sz w:val="24"/>
          <w:szCs w:val="24"/>
        </w:rPr>
        <w:t>А. из-за малого содержания сахара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из-за малого содержания консервантов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из-за недостаточности стерилизации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из-за малого содержания соли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i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10.</w:t>
      </w:r>
      <w:r w:rsidRPr="0048329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8329E">
        <w:rPr>
          <w:rFonts w:ascii="Times New Roman" w:hAnsi="Times New Roman"/>
          <w:sz w:val="24"/>
          <w:szCs w:val="24"/>
        </w:rPr>
        <w:t>Отравления, возникающие в результате попадания в организм человека пищи,  пораженной ядами микроскопических грибов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А. пищевые инфекции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Б. пищевые отравления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В. зоонозы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Г. </w:t>
      </w:r>
      <w:proofErr w:type="spellStart"/>
      <w:r w:rsidRPr="0048329E">
        <w:rPr>
          <w:rFonts w:ascii="Times New Roman" w:hAnsi="Times New Roman"/>
          <w:sz w:val="24"/>
          <w:szCs w:val="24"/>
        </w:rPr>
        <w:t>микотоксикозы</w:t>
      </w:r>
      <w:proofErr w:type="spellEnd"/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11. Заполните таблицу: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  <w:u w:val="single"/>
        </w:rPr>
      </w:pP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40"/>
        <w:gridCol w:w="2340"/>
        <w:gridCol w:w="2340"/>
        <w:gridCol w:w="1915"/>
      </w:tblGrid>
      <w:tr w:rsidR="0048329E" w:rsidRPr="0048329E" w:rsidTr="0048329E">
        <w:tc>
          <w:tcPr>
            <w:tcW w:w="648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Вид гельминта</w:t>
            </w: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 xml:space="preserve">Размер и форма </w:t>
            </w: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Паразитирует в органах:</w:t>
            </w:r>
          </w:p>
        </w:tc>
        <w:tc>
          <w:tcPr>
            <w:tcW w:w="1915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 xml:space="preserve">Человек заражается </w:t>
            </w:r>
            <w:r w:rsidRPr="0048329E">
              <w:rPr>
                <w:rFonts w:ascii="Times New Roman" w:hAnsi="Times New Roman"/>
                <w:sz w:val="24"/>
                <w:szCs w:val="24"/>
              </w:rPr>
              <w:lastRenderedPageBreak/>
              <w:t>через:</w:t>
            </w:r>
          </w:p>
        </w:tc>
      </w:tr>
      <w:tr w:rsidR="0048329E" w:rsidRPr="0048329E" w:rsidTr="0048329E">
        <w:tc>
          <w:tcPr>
            <w:tcW w:w="648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Широкий лентец</w:t>
            </w:r>
          </w:p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15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12.   Какие стадии проходят глисты в своем развитии?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А. яйца – взрослый гельминт – старый гельминт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Б. яйца – личинки – взрослый гельминт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В. личинки – взрослый гельминт – яйца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Г. яйца – личинка – куколка – взрослый гельминт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>13. Для профилактики глистных заболеваний на ПОП необходимо: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соблюдать правила личной гигиены повара, кондитера, официанта, особенно   важно содержать руки в чистоте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проветривать помещения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проводить дератизацию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Г. проводить дезинсекцию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14. На какие группы подразделяются </w:t>
      </w:r>
      <w:proofErr w:type="spellStart"/>
      <w:r w:rsidRPr="0048329E">
        <w:rPr>
          <w:rFonts w:ascii="Times New Roman" w:hAnsi="Times New Roman"/>
          <w:sz w:val="24"/>
          <w:szCs w:val="24"/>
        </w:rPr>
        <w:t>микотоксикозы</w:t>
      </w:r>
      <w:proofErr w:type="spellEnd"/>
      <w:r w:rsidRPr="0048329E">
        <w:rPr>
          <w:rFonts w:ascii="Times New Roman" w:hAnsi="Times New Roman"/>
          <w:sz w:val="24"/>
          <w:szCs w:val="24"/>
        </w:rPr>
        <w:t>? Р=3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15. . Микробы,  у  которых  оптимальная  температура жизнедеятельности   25-37°С                        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А. </w:t>
      </w:r>
      <w:proofErr w:type="spellStart"/>
      <w:r w:rsidRPr="0048329E">
        <w:rPr>
          <w:rFonts w:ascii="Times New Roman" w:hAnsi="Times New Roman"/>
          <w:sz w:val="24"/>
          <w:szCs w:val="24"/>
        </w:rPr>
        <w:t>психрофильные</w:t>
      </w:r>
      <w:proofErr w:type="spellEnd"/>
      <w:r w:rsidRPr="0048329E">
        <w:rPr>
          <w:rFonts w:ascii="Times New Roman" w:hAnsi="Times New Roman"/>
          <w:sz w:val="24"/>
          <w:szCs w:val="24"/>
        </w:rPr>
        <w:t xml:space="preserve">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Б. </w:t>
      </w:r>
      <w:proofErr w:type="spellStart"/>
      <w:r w:rsidRPr="0048329E">
        <w:rPr>
          <w:rFonts w:ascii="Times New Roman" w:hAnsi="Times New Roman"/>
          <w:sz w:val="24"/>
          <w:szCs w:val="24"/>
        </w:rPr>
        <w:t>мезофильные</w:t>
      </w:r>
      <w:proofErr w:type="spellEnd"/>
      <w:r w:rsidRPr="0048329E">
        <w:rPr>
          <w:rFonts w:ascii="Times New Roman" w:hAnsi="Times New Roman"/>
          <w:sz w:val="24"/>
          <w:szCs w:val="24"/>
        </w:rPr>
        <w:t xml:space="preserve">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В. термофильные                   </w:t>
      </w: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48329E" w:rsidRDefault="0048329E" w:rsidP="0048329E">
      <w:pPr>
        <w:pStyle w:val="ae"/>
        <w:rPr>
          <w:rFonts w:ascii="Times New Roman" w:hAnsi="Times New Roman"/>
          <w:sz w:val="24"/>
          <w:szCs w:val="24"/>
        </w:rPr>
      </w:pPr>
    </w:p>
    <w:p w:rsidR="0048329E" w:rsidRPr="00E24A7A" w:rsidRDefault="0048329E" w:rsidP="0048329E">
      <w:pPr>
        <w:pStyle w:val="ae"/>
        <w:rPr>
          <w:rFonts w:ascii="Times New Roman" w:hAnsi="Times New Roman"/>
          <w:sz w:val="24"/>
          <w:szCs w:val="24"/>
        </w:rPr>
      </w:pPr>
      <w:r w:rsidRPr="0048329E">
        <w:rPr>
          <w:rFonts w:ascii="Times New Roman" w:hAnsi="Times New Roman"/>
          <w:sz w:val="24"/>
          <w:szCs w:val="24"/>
        </w:rPr>
        <w:t xml:space="preserve">               </w:t>
      </w:r>
    </w:p>
    <w:p w:rsidR="0048329E" w:rsidRPr="0048329E" w:rsidRDefault="0048329E" w:rsidP="0048329E">
      <w:pPr>
        <w:pStyle w:val="ae"/>
        <w:rPr>
          <w:rFonts w:ascii="Times New Roman" w:eastAsia="Calibri" w:hAnsi="Times New Roman"/>
          <w:sz w:val="24"/>
          <w:szCs w:val="24"/>
        </w:rPr>
      </w:pPr>
      <w:r w:rsidRPr="0048329E">
        <w:rPr>
          <w:rFonts w:ascii="Times New Roman" w:eastAsia="Calibri" w:hAnsi="Times New Roman"/>
          <w:sz w:val="24"/>
          <w:szCs w:val="24"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3969"/>
        <w:gridCol w:w="4359"/>
      </w:tblGrid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1 вариант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2 вариант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А1</w:t>
            </w:r>
          </w:p>
        </w:tc>
        <w:tc>
          <w:tcPr>
            <w:tcW w:w="3969" w:type="dxa"/>
            <w:vAlign w:val="center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8329E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авг</w:t>
            </w:r>
            <w:proofErr w:type="spellEnd"/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А2</w:t>
            </w:r>
          </w:p>
        </w:tc>
        <w:tc>
          <w:tcPr>
            <w:tcW w:w="3969" w:type="dxa"/>
            <w:vAlign w:val="center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автоклав</w:t>
            </w:r>
          </w:p>
        </w:tc>
        <w:tc>
          <w:tcPr>
            <w:tcW w:w="4359" w:type="dxa"/>
            <w:vAlign w:val="center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Сушильный шкаф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А3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А-</w:t>
            </w:r>
            <w:r w:rsidRPr="0048329E">
              <w:rPr>
                <w:rFonts w:ascii="Times New Roman" w:hAnsi="Times New Roman"/>
                <w:sz w:val="24"/>
                <w:szCs w:val="24"/>
              </w:rPr>
              <w:t>1,2 Б- 3,5 В-4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А-3,5 Б-2 В-1,4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А4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А5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8329E">
              <w:rPr>
                <w:rFonts w:ascii="Times New Roman" w:hAnsi="Times New Roman"/>
                <w:sz w:val="24"/>
                <w:szCs w:val="24"/>
              </w:rPr>
              <w:t>ленточный, длина-1см, паразитирует в желчном пузыре, поджелудочной железе, человека или кошки; заражение происходит при употреблении сырой, слабосоленой или недоваренной или недожаренной рыбы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Плоский гельминт, длиной до10м, паразитирует в кишечнике человека, заражение- через плохо проваренную или прожаренную рыбу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8329E">
              <w:rPr>
                <w:rFonts w:ascii="Times New Roman" w:eastAsia="Calibri" w:hAnsi="Times New Roman"/>
                <w:sz w:val="24"/>
                <w:szCs w:val="24"/>
              </w:rPr>
              <w:t>абвг</w:t>
            </w:r>
            <w:proofErr w:type="spellEnd"/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 xml:space="preserve">Продуктами, ядовитыми по своей природе, продуктами, временно ядовитыми,  содержащимися в </w:t>
            </w:r>
            <w:r w:rsidRPr="0048329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продуктах ядовитые примеси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48329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Афлотоксикоз</w:t>
            </w:r>
            <w:proofErr w:type="spellEnd"/>
            <w:r w:rsidRPr="0048329E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48329E">
              <w:rPr>
                <w:rFonts w:ascii="Times New Roman" w:eastAsia="Calibri" w:hAnsi="Times New Roman"/>
                <w:sz w:val="24"/>
                <w:szCs w:val="24"/>
              </w:rPr>
              <w:t>фузариотоксикоз</w:t>
            </w:r>
            <w:proofErr w:type="spellEnd"/>
            <w:r w:rsidRPr="0048329E">
              <w:rPr>
                <w:rFonts w:ascii="Times New Roman" w:eastAsia="Calibri" w:hAnsi="Times New Roman"/>
                <w:sz w:val="24"/>
                <w:szCs w:val="24"/>
              </w:rPr>
              <w:t>, эрготизм</w:t>
            </w:r>
          </w:p>
        </w:tc>
      </w:tr>
      <w:tr w:rsidR="0048329E" w:rsidRPr="0048329E" w:rsidTr="0048329E">
        <w:tc>
          <w:tcPr>
            <w:tcW w:w="1242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  <w:tc>
          <w:tcPr>
            <w:tcW w:w="4359" w:type="dxa"/>
          </w:tcPr>
          <w:p w:rsidR="0048329E" w:rsidRPr="0048329E" w:rsidRDefault="0048329E" w:rsidP="0048329E">
            <w:pPr>
              <w:pStyle w:val="ae"/>
              <w:rPr>
                <w:rFonts w:ascii="Times New Roman" w:eastAsia="Calibri" w:hAnsi="Times New Roman"/>
                <w:sz w:val="24"/>
                <w:szCs w:val="24"/>
              </w:rPr>
            </w:pPr>
            <w:r w:rsidRPr="0048329E"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</w:tbl>
    <w:p w:rsidR="0048329E" w:rsidRDefault="0048329E" w:rsidP="0048329E"/>
    <w:p w:rsidR="005022B5" w:rsidRPr="00516A8C" w:rsidRDefault="005022B5" w:rsidP="005022B5">
      <w:pPr>
        <w:pStyle w:val="FR3"/>
        <w:jc w:val="center"/>
        <w:rPr>
          <w:b/>
          <w:caps/>
        </w:rPr>
      </w:pPr>
    </w:p>
    <w:p w:rsidR="005022B5" w:rsidRPr="00610F0F" w:rsidRDefault="005022B5" w:rsidP="005022B5">
      <w:pPr>
        <w:pStyle w:val="FR1"/>
        <w:spacing w:before="0"/>
        <w:ind w:left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ГАПОУ «АРСКИЙ АГРОПРОМЫШЛЕННЫЙ ПРОФЕССИОНАЛЬНЫЙ колледж»</w:t>
      </w:r>
    </w:p>
    <w:p w:rsidR="005022B5" w:rsidRDefault="005022B5" w:rsidP="005022B5">
      <w:pPr>
        <w:jc w:val="center"/>
        <w:rPr>
          <w:b/>
          <w:szCs w:val="28"/>
        </w:rPr>
      </w:pPr>
    </w:p>
    <w:p w:rsidR="005022B5" w:rsidRDefault="005022B5" w:rsidP="005022B5">
      <w:pPr>
        <w:jc w:val="center"/>
        <w:rPr>
          <w:b/>
          <w:szCs w:val="28"/>
        </w:rPr>
      </w:pPr>
    </w:p>
    <w:tbl>
      <w:tblPr>
        <w:tblW w:w="0" w:type="auto"/>
        <w:tblLook w:val="04A0"/>
      </w:tblPr>
      <w:tblGrid>
        <w:gridCol w:w="5353"/>
        <w:gridCol w:w="4501"/>
      </w:tblGrid>
      <w:tr w:rsidR="005022B5" w:rsidRPr="00972B08" w:rsidTr="00E24A7A">
        <w:tc>
          <w:tcPr>
            <w:tcW w:w="5353" w:type="dxa"/>
          </w:tcPr>
          <w:p w:rsidR="005022B5" w:rsidRPr="00972B08" w:rsidRDefault="005022B5" w:rsidP="00E24A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5022B5" w:rsidRPr="00E24A7A" w:rsidRDefault="005022B5" w:rsidP="00E24A7A">
            <w:pPr>
              <w:pStyle w:val="ae"/>
              <w:rPr>
                <w:rFonts w:ascii="Times New Roman" w:hAnsi="Times New Roman"/>
              </w:rPr>
            </w:pPr>
            <w:r w:rsidRPr="00E24A7A">
              <w:rPr>
                <w:rFonts w:ascii="Times New Roman" w:hAnsi="Times New Roman"/>
              </w:rPr>
              <w:t>УТВЕРЖДАЮ</w:t>
            </w:r>
          </w:p>
          <w:p w:rsidR="005022B5" w:rsidRPr="00E24A7A" w:rsidRDefault="005022B5" w:rsidP="00E24A7A">
            <w:pPr>
              <w:pStyle w:val="ae"/>
              <w:rPr>
                <w:rFonts w:ascii="Times New Roman" w:hAnsi="Times New Roman"/>
              </w:rPr>
            </w:pPr>
            <w:r w:rsidRPr="00E24A7A">
              <w:rPr>
                <w:rFonts w:ascii="Times New Roman" w:hAnsi="Times New Roman"/>
              </w:rPr>
              <w:t xml:space="preserve">Заместитель директора </w:t>
            </w:r>
          </w:p>
          <w:p w:rsidR="005022B5" w:rsidRPr="00E24A7A" w:rsidRDefault="005022B5" w:rsidP="00E24A7A">
            <w:pPr>
              <w:pStyle w:val="ae"/>
              <w:rPr>
                <w:rFonts w:ascii="Times New Roman" w:hAnsi="Times New Roman"/>
              </w:rPr>
            </w:pPr>
            <w:r w:rsidRPr="00E24A7A">
              <w:rPr>
                <w:rFonts w:ascii="Times New Roman" w:hAnsi="Times New Roman"/>
              </w:rPr>
              <w:t xml:space="preserve">_____________________ </w:t>
            </w:r>
          </w:p>
          <w:p w:rsidR="005022B5" w:rsidRPr="00E24A7A" w:rsidRDefault="005022B5" w:rsidP="00E24A7A">
            <w:pPr>
              <w:pStyle w:val="ae"/>
              <w:rPr>
                <w:rFonts w:ascii="Times New Roman" w:hAnsi="Times New Roman"/>
              </w:rPr>
            </w:pPr>
            <w:r w:rsidRPr="00E24A7A">
              <w:rPr>
                <w:rFonts w:ascii="Times New Roman" w:hAnsi="Times New Roman"/>
              </w:rPr>
              <w:t>«___» ___ 20 ___ г.</w:t>
            </w:r>
          </w:p>
          <w:p w:rsidR="005022B5" w:rsidRPr="00972B08" w:rsidRDefault="005022B5" w:rsidP="00E24A7A">
            <w:pPr>
              <w:jc w:val="both"/>
              <w:rPr>
                <w:sz w:val="24"/>
                <w:szCs w:val="24"/>
              </w:rPr>
            </w:pPr>
          </w:p>
        </w:tc>
      </w:tr>
    </w:tbl>
    <w:p w:rsidR="005022B5" w:rsidRPr="005022B5" w:rsidRDefault="005022B5" w:rsidP="005022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2B5">
        <w:rPr>
          <w:rFonts w:ascii="Times New Roman" w:hAnsi="Times New Roman" w:cs="Times New Roman"/>
          <w:b/>
          <w:sz w:val="28"/>
          <w:szCs w:val="28"/>
        </w:rPr>
        <w:t xml:space="preserve">Перечень вопросов и заданий для промежуточной аттестации </w:t>
      </w:r>
    </w:p>
    <w:p w:rsidR="005022B5" w:rsidRPr="005022B5" w:rsidRDefault="005022B5" w:rsidP="005022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2B5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Pr="005022B5">
        <w:rPr>
          <w:rFonts w:ascii="Times New Roman" w:hAnsi="Times New Roman" w:cs="Times New Roman"/>
          <w:b/>
          <w:bCs/>
          <w:sz w:val="28"/>
          <w:szCs w:val="28"/>
          <w:u w:val="single"/>
        </w:rPr>
        <w:t>Микробиология, санитария и гигиена в пищевом производстве</w:t>
      </w:r>
      <w:r w:rsidRPr="005022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22B5" w:rsidRPr="005022B5" w:rsidRDefault="005022B5" w:rsidP="005022B5">
      <w:pPr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5022B5" w:rsidRPr="005022B5" w:rsidRDefault="005022B5" w:rsidP="005022B5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 xml:space="preserve">специальность   19.02.10 Технология продукции общественного питания  </w:t>
      </w:r>
    </w:p>
    <w:p w:rsidR="005022B5" w:rsidRPr="005022B5" w:rsidRDefault="005022B5" w:rsidP="005022B5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учебный год 2020-2021</w:t>
      </w:r>
    </w:p>
    <w:p w:rsidR="005022B5" w:rsidRPr="005022B5" w:rsidRDefault="005022B5" w:rsidP="005022B5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 xml:space="preserve">форма проведения аттестации </w:t>
      </w:r>
      <w:r w:rsidRPr="005022B5">
        <w:rPr>
          <w:rFonts w:ascii="Times New Roman" w:hAnsi="Times New Roman" w:cs="Times New Roman"/>
          <w:sz w:val="24"/>
          <w:szCs w:val="24"/>
          <w:u w:val="single"/>
        </w:rPr>
        <w:t>дифференцированный зачет</w:t>
      </w:r>
    </w:p>
    <w:p w:rsidR="005022B5" w:rsidRPr="005022B5" w:rsidRDefault="005022B5" w:rsidP="005022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22B5" w:rsidRPr="005022B5" w:rsidRDefault="005022B5" w:rsidP="005022B5">
      <w:pPr>
        <w:ind w:left="709"/>
        <w:rPr>
          <w:rFonts w:ascii="Times New Roman" w:hAnsi="Times New Roman" w:cs="Times New Roman"/>
          <w:b/>
          <w:sz w:val="24"/>
          <w:szCs w:val="24"/>
        </w:rPr>
      </w:pPr>
      <w:r w:rsidRPr="005022B5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 Роль микробов в природе и жизни человека. Использование микробиологических процессов  в промышленности и сельском хозяйстве.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 Бактерии: основные формы, строение клетки, размеры, подвижность, размножение, спорообразование.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 Плесневые грибы:  строение, размножение. Характеристика отдельных представителей грибов-возбудителей порчи пищевых продуктов.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4 Дрожжи (особенности строения и размножения, систематика, использование).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5  Ферменты, их роль в жизнедеятельности микроорганизмов, свойства, условия, влияющие на активность ферментов.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6. Питание микроорганизмов: особенности. Классификация микроорганизмов по типу питания.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7. Дыхание микроорганизмов. Аэробные и анаэробные микроорганизмы.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8. Спиртовое брожение: возбудители,  условия, промышленное использование. Участие в процессах порчи.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lastRenderedPageBreak/>
        <w:t>9. Молочнокислое брожение: возбудители, условия, промышленное использование. Участие в процессах порчи пищевых продуктов.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10 Масляно-кислое брожение: возбудители, значение. Роль масляно-кислых бактерий в процессах порчи пищевых продуктов.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11 Окислительные брожения: возбудители, условия, их промышленное использование. Участие в процессах порчи.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12 Гниение: возбудители. Роль гнилостных процессов в природе, порче пищевых продуктов.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13 Влияние высоких и низких температур на жизнедеятельность микроорганизмов.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14 Влияние химических факторов (</w:t>
      </w:r>
      <w:proofErr w:type="spellStart"/>
      <w:r w:rsidRPr="005022B5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5022B5">
        <w:rPr>
          <w:rFonts w:ascii="Times New Roman" w:hAnsi="Times New Roman" w:cs="Times New Roman"/>
          <w:sz w:val="24"/>
          <w:szCs w:val="24"/>
        </w:rPr>
        <w:t xml:space="preserve"> среды, антисептики) на  жизнедеятельность микроорганизмов.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15 Влияние биологических факторов на развитие микроорганизмов. Антибиотики и фитонциды.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16 Микрофлора почвы: типичные сапрофитные микробы, выживаемость патогенных микроорганизмов. Процессы самоочищения.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17 Микрофлора воды, ее эпидемиологическая роль. Оценка качества питьевой воды по микробиологическим показателям.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 xml:space="preserve">18 Микрофлора тела человека. </w:t>
      </w:r>
      <w:proofErr w:type="spellStart"/>
      <w:r w:rsidRPr="005022B5">
        <w:rPr>
          <w:rFonts w:ascii="Times New Roman" w:hAnsi="Times New Roman" w:cs="Times New Roman"/>
          <w:sz w:val="24"/>
          <w:szCs w:val="24"/>
        </w:rPr>
        <w:t>Бактерионосительство</w:t>
      </w:r>
      <w:proofErr w:type="spellEnd"/>
      <w:r w:rsidRPr="005022B5">
        <w:rPr>
          <w:rFonts w:ascii="Times New Roman" w:hAnsi="Times New Roman" w:cs="Times New Roman"/>
          <w:sz w:val="24"/>
          <w:szCs w:val="24"/>
        </w:rPr>
        <w:t>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19 Патогенные микроорганизмы и их биологические особенности. Защитные силы организма человека. Иммунитет и его виды.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20 Источники и способы передачи инфекций. Пути попадания патогенных микроорганизмов на продукты питания.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21 Микрофлора мясных продуктов. Условия, способствующие проникновению микроорганизмов в толщу мяса.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22 Микрофлора рыбных товаров. Условия, способствующие быстрой порче рыбы.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23 Микрофлора яиц и яичных продуктов. Изменения, происходящие в яйце под влиянием микроорганизмов.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24 Микрофлора молочных продуктов. Изменение состава микрофлоры молока и молочных продуктов в зависимости от температуры продукта и условий хранения. Опасность инфицирования молока патогенными микроорганизмами.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25 Микрофлора зерна, крупы и муки. Основные виды микробной порчи хлеба.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26 Микрофлора плодов и овощей, основные виды порчи. Микрофлора квашеных овощей.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27 Микрофлора жиров и стерилизованных баночных консервов.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28 Личная гигиена работников предприятий общественного питания.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lastRenderedPageBreak/>
        <w:t>29 Медицинские осмотры и обследования. Их цели, значение и сроки проведения.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30 Кишечные инфекции. Источники и пути передачи, меры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31 Сальмонеллезы, причины возникновения и меры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32 Понятие о зоонозных инфекциях, источники заражения, меры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 xml:space="preserve">33 Пищевые </w:t>
      </w:r>
      <w:proofErr w:type="spellStart"/>
      <w:r w:rsidRPr="005022B5">
        <w:rPr>
          <w:rFonts w:ascii="Times New Roman" w:hAnsi="Times New Roman" w:cs="Times New Roman"/>
          <w:sz w:val="24"/>
          <w:szCs w:val="24"/>
        </w:rPr>
        <w:t>токсикоинфекции</w:t>
      </w:r>
      <w:proofErr w:type="spellEnd"/>
      <w:r w:rsidRPr="005022B5">
        <w:rPr>
          <w:rFonts w:ascii="Times New Roman" w:hAnsi="Times New Roman" w:cs="Times New Roman"/>
          <w:sz w:val="24"/>
          <w:szCs w:val="24"/>
        </w:rPr>
        <w:t>, вызываемые условно-патогенной микрофлорой. Меры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34 Ботулизм и меры его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35 Стафилококковое отравление и его профилактика.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 xml:space="preserve">36 </w:t>
      </w:r>
      <w:proofErr w:type="spellStart"/>
      <w:r w:rsidRPr="005022B5">
        <w:rPr>
          <w:rFonts w:ascii="Times New Roman" w:hAnsi="Times New Roman" w:cs="Times New Roman"/>
          <w:sz w:val="24"/>
          <w:szCs w:val="24"/>
        </w:rPr>
        <w:t>Микотоксикозы</w:t>
      </w:r>
      <w:proofErr w:type="spellEnd"/>
      <w:r w:rsidRPr="005022B5">
        <w:rPr>
          <w:rFonts w:ascii="Times New Roman" w:hAnsi="Times New Roman" w:cs="Times New Roman"/>
          <w:sz w:val="24"/>
          <w:szCs w:val="24"/>
        </w:rPr>
        <w:t>: причины возникновения, меры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37 Пищевые отравления немикробного происхождения, меры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48 Глистные инвазии. Пути заражения человека гельминтами. Виды гельминтов, меры профилактики.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39 Гигиена воздуха. Вентиляция предприятий общественного питания.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40 Санитарно-гигиенические требования к отоплению и освещению предприятий общественного питания.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41 Водоснабжение предприятий общественного питания. Способы очистки и дезинфекции воды. Нормативные требования к качеству  питьевой воды.</w:t>
      </w:r>
    </w:p>
    <w:p w:rsidR="005022B5" w:rsidRPr="005022B5" w:rsidRDefault="005022B5" w:rsidP="005022B5">
      <w:pPr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ab/>
        <w:t>42 Гигиенические требования к планировке и устройству помещений предприятий общественного питания.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22B5">
        <w:rPr>
          <w:rFonts w:ascii="Times New Roman" w:hAnsi="Times New Roman" w:cs="Times New Roman"/>
          <w:sz w:val="24"/>
          <w:szCs w:val="24"/>
        </w:rPr>
        <w:t>43 Уборка помещений предприятий общественного питания, виды и способы, уборочный инвентарь.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Pr="005022B5">
        <w:rPr>
          <w:rFonts w:ascii="Times New Roman" w:hAnsi="Times New Roman" w:cs="Times New Roman"/>
          <w:sz w:val="24"/>
          <w:szCs w:val="24"/>
        </w:rPr>
        <w:t xml:space="preserve"> Дезинфекция в условиях работы предприятий общественного питания. Способы физические и химические. Дезинфицирующие средства и правила их использования.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Pr="005022B5">
        <w:rPr>
          <w:rFonts w:ascii="Times New Roman" w:hAnsi="Times New Roman" w:cs="Times New Roman"/>
          <w:sz w:val="24"/>
          <w:szCs w:val="24"/>
        </w:rPr>
        <w:t xml:space="preserve"> Методы и средства дезинсекции и дератизации.</w:t>
      </w:r>
    </w:p>
    <w:p w:rsidR="005022B5" w:rsidRPr="005022B5" w:rsidRDefault="005022B5" w:rsidP="005022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Pr="005022B5">
        <w:rPr>
          <w:rFonts w:ascii="Times New Roman" w:hAnsi="Times New Roman" w:cs="Times New Roman"/>
          <w:sz w:val="24"/>
          <w:szCs w:val="24"/>
        </w:rPr>
        <w:t xml:space="preserve"> Гигиенические требования к оборудованию, инвентарю, посуде, таре.</w:t>
      </w:r>
    </w:p>
    <w:p w:rsidR="005022B5" w:rsidRPr="00E24A7A" w:rsidRDefault="005022B5" w:rsidP="00E24A7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Pr="005022B5">
        <w:rPr>
          <w:rFonts w:ascii="Times New Roman" w:hAnsi="Times New Roman" w:cs="Times New Roman"/>
          <w:sz w:val="24"/>
          <w:szCs w:val="24"/>
        </w:rPr>
        <w:t xml:space="preserve"> Санитарные требования к мытью и обеззараживанию посуды, инвентаря, оборудования.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Преподаватель ______________ З. Г. Гаязова</w:t>
      </w:r>
    </w:p>
    <w:p w:rsidR="005022B5" w:rsidRPr="005022B5" w:rsidRDefault="005022B5" w:rsidP="005022B5">
      <w:pPr>
        <w:pStyle w:val="ae"/>
        <w:rPr>
          <w:rFonts w:ascii="Times New Roman" w:hAnsi="Times New Roman"/>
          <w:i/>
          <w:sz w:val="16"/>
          <w:szCs w:val="16"/>
        </w:rPr>
      </w:pPr>
      <w:r w:rsidRPr="005022B5">
        <w:rPr>
          <w:rFonts w:ascii="Times New Roman" w:hAnsi="Times New Roman"/>
          <w:i/>
          <w:sz w:val="16"/>
          <w:szCs w:val="16"/>
        </w:rPr>
        <w:t xml:space="preserve">               подпись                   </w:t>
      </w:r>
    </w:p>
    <w:p w:rsidR="00E24A7A" w:rsidRDefault="00E24A7A" w:rsidP="005022B5">
      <w:pPr>
        <w:pStyle w:val="ae"/>
        <w:rPr>
          <w:rFonts w:ascii="Times New Roman" w:hAnsi="Times New Roman"/>
        </w:rPr>
      </w:pPr>
    </w:p>
    <w:p w:rsidR="00E24A7A" w:rsidRDefault="00E24A7A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СОГЛАСОВАНО: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На заседании ЦК __________________________ протокол № ___ от «___»___ 20___ г.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Председатель ЦК ___________________ </w:t>
      </w:r>
    </w:p>
    <w:p w:rsidR="005022B5" w:rsidRPr="005022B5" w:rsidRDefault="005022B5" w:rsidP="005022B5">
      <w:pPr>
        <w:pStyle w:val="ae"/>
        <w:rPr>
          <w:rFonts w:ascii="Times New Roman" w:hAnsi="Times New Roman"/>
          <w:sz w:val="28"/>
        </w:rPr>
      </w:pPr>
    </w:p>
    <w:p w:rsidR="003B5498" w:rsidRPr="003B5498" w:rsidRDefault="003B5498" w:rsidP="003B5498">
      <w:pPr>
        <w:pStyle w:val="ae"/>
        <w:jc w:val="center"/>
        <w:rPr>
          <w:rFonts w:ascii="Times New Roman" w:hAnsi="Times New Roman"/>
          <w:b/>
        </w:rPr>
      </w:pPr>
      <w:r w:rsidRPr="003B5498">
        <w:rPr>
          <w:rFonts w:ascii="Times New Roman" w:hAnsi="Times New Roman"/>
          <w:b/>
        </w:rPr>
        <w:lastRenderedPageBreak/>
        <w:t>Контрольный тест</w:t>
      </w:r>
    </w:p>
    <w:p w:rsidR="003B5498" w:rsidRPr="003B5498" w:rsidRDefault="003B5498" w:rsidP="003B5498">
      <w:pPr>
        <w:pStyle w:val="ae"/>
        <w:jc w:val="center"/>
        <w:rPr>
          <w:rFonts w:ascii="Times New Roman" w:hAnsi="Times New Roman"/>
          <w:b/>
        </w:rPr>
      </w:pPr>
      <w:r w:rsidRPr="003B5498">
        <w:rPr>
          <w:rFonts w:ascii="Times New Roman" w:hAnsi="Times New Roman"/>
          <w:b/>
        </w:rPr>
        <w:t>1 вариант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1.</w:t>
      </w:r>
      <w:r w:rsidRPr="005022B5">
        <w:rPr>
          <w:rFonts w:ascii="Times New Roman" w:hAnsi="Times New Roman"/>
          <w:sz w:val="28"/>
        </w:rPr>
        <w:t xml:space="preserve"> </w:t>
      </w:r>
      <w:r w:rsidRPr="005022B5">
        <w:rPr>
          <w:rFonts w:ascii="Times New Roman" w:hAnsi="Times New Roman"/>
        </w:rPr>
        <w:t>Впервые обнаружил существование вирусов ученый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Д.И. Ивановский Б. С.Н. Виноградский     В. И.И. Мечников     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2. В классификации микроорганизмов основной таксономической категорией является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класс    Б. отдел      В. вид 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3.Размеры бактерий измеряются в микрометрах, один микрометр составляет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1/10 мм    Б.1/100 мм     В.  1/1000 мм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4. Стрептококки – это бактерии, имеющие форму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палочек    Б. кокков, расположенных в виде цепочки    В. спирали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5. </w:t>
      </w:r>
      <w:proofErr w:type="spellStart"/>
      <w:r w:rsidRPr="005022B5">
        <w:rPr>
          <w:rFonts w:ascii="Times New Roman" w:hAnsi="Times New Roman"/>
        </w:rPr>
        <w:t>Сарцины</w:t>
      </w:r>
      <w:proofErr w:type="spellEnd"/>
      <w:r w:rsidRPr="005022B5">
        <w:rPr>
          <w:rFonts w:ascii="Times New Roman" w:hAnsi="Times New Roman"/>
        </w:rPr>
        <w:t xml:space="preserve"> являются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А.спириллами    Б. бациллами   В. кокками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6. Споры у бацилл выполняют функцию ...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передвижения     Б. защиты   В.  размножения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7. Не имеют клеточного строения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простейшие       Б. бактерии      В. вирусы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8. По отношению к температуре микроорганизмы можно подразделить на 3 группы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</w:t>
      </w:r>
      <w:proofErr w:type="spellStart"/>
      <w:r w:rsidRPr="005022B5">
        <w:rPr>
          <w:rFonts w:ascii="Times New Roman" w:hAnsi="Times New Roman"/>
        </w:rPr>
        <w:t>психрофилы</w:t>
      </w:r>
      <w:proofErr w:type="spellEnd"/>
      <w:r w:rsidRPr="005022B5">
        <w:rPr>
          <w:rFonts w:ascii="Times New Roman" w:hAnsi="Times New Roman"/>
        </w:rPr>
        <w:t>, мезофиллы, нейтрофилы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Б. </w:t>
      </w:r>
      <w:proofErr w:type="spellStart"/>
      <w:r w:rsidRPr="005022B5">
        <w:rPr>
          <w:rFonts w:ascii="Times New Roman" w:hAnsi="Times New Roman"/>
        </w:rPr>
        <w:t>психрофилы</w:t>
      </w:r>
      <w:proofErr w:type="spellEnd"/>
      <w:r w:rsidRPr="005022B5">
        <w:rPr>
          <w:rFonts w:ascii="Times New Roman" w:hAnsi="Times New Roman"/>
        </w:rPr>
        <w:t>, мезофиллы, термофилы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В. термофилы, нейтрофилы, </w:t>
      </w:r>
      <w:proofErr w:type="spellStart"/>
      <w:r w:rsidRPr="005022B5">
        <w:rPr>
          <w:rFonts w:ascii="Times New Roman" w:hAnsi="Times New Roman"/>
        </w:rPr>
        <w:t>ацидофилы</w:t>
      </w:r>
      <w:proofErr w:type="spellEnd"/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9. В каком оборудовании производится стерилизация паром под давлением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в автоклаве        Б. в сухожаровом шкафу       В. в термостате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10. Шаровидные формы бактерий: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 </w:t>
      </w:r>
      <w:proofErr w:type="spellStart"/>
      <w:r w:rsidRPr="005022B5">
        <w:rPr>
          <w:rFonts w:ascii="Times New Roman" w:hAnsi="Times New Roman"/>
        </w:rPr>
        <w:t>монобактерии</w:t>
      </w:r>
      <w:proofErr w:type="spellEnd"/>
      <w:r w:rsidRPr="005022B5">
        <w:rPr>
          <w:rFonts w:ascii="Times New Roman" w:hAnsi="Times New Roman"/>
        </w:rPr>
        <w:t xml:space="preserve">     Б. микрококки      В. спириллы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11. </w:t>
      </w:r>
      <w:proofErr w:type="spellStart"/>
      <w:r w:rsidRPr="005022B5">
        <w:rPr>
          <w:rFonts w:ascii="Times New Roman" w:hAnsi="Times New Roman"/>
        </w:rPr>
        <w:t>Фламбирование</w:t>
      </w:r>
      <w:proofErr w:type="spellEnd"/>
      <w:r w:rsidRPr="005022B5">
        <w:rPr>
          <w:rFonts w:ascii="Times New Roman" w:hAnsi="Times New Roman"/>
        </w:rPr>
        <w:t xml:space="preserve"> -  это стерилизация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в пламени горелки     Б. кипячением     В. в химическом растворе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12.К зоонозам относятся заболевания, передающиеся от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человека к человеку       Б. от животного к человеку    В. источником заражения служит окружающая среда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13.Санитарно-гигиеническое состояние оборудования, тары, инвентаря исследуют путем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визуального осмотра       Б. исследования смывов    В. исследования на чистоту объектов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14. Ботулизм – это заболевание, относящееся к 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гельминтозам      Б. </w:t>
      </w:r>
      <w:proofErr w:type="spellStart"/>
      <w:r w:rsidRPr="005022B5">
        <w:rPr>
          <w:rFonts w:ascii="Times New Roman" w:hAnsi="Times New Roman"/>
        </w:rPr>
        <w:t>токсикоинфекциям</w:t>
      </w:r>
      <w:proofErr w:type="spellEnd"/>
      <w:r w:rsidRPr="005022B5">
        <w:rPr>
          <w:rFonts w:ascii="Times New Roman" w:hAnsi="Times New Roman"/>
        </w:rPr>
        <w:t xml:space="preserve">     В. токсикозам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15. Стафилококковый токсикоз относится к 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</w:t>
      </w:r>
      <w:proofErr w:type="spellStart"/>
      <w:r w:rsidRPr="005022B5">
        <w:rPr>
          <w:rFonts w:ascii="Times New Roman" w:hAnsi="Times New Roman"/>
        </w:rPr>
        <w:t>токсикоинфекциям</w:t>
      </w:r>
      <w:proofErr w:type="spellEnd"/>
      <w:r w:rsidRPr="005022B5">
        <w:rPr>
          <w:rFonts w:ascii="Times New Roman" w:hAnsi="Times New Roman"/>
        </w:rPr>
        <w:t xml:space="preserve">       Б. </w:t>
      </w:r>
      <w:proofErr w:type="spellStart"/>
      <w:r w:rsidRPr="005022B5">
        <w:rPr>
          <w:rFonts w:ascii="Times New Roman" w:hAnsi="Times New Roman"/>
        </w:rPr>
        <w:t>дисбактериозам</w:t>
      </w:r>
      <w:proofErr w:type="spellEnd"/>
      <w:r w:rsidRPr="005022B5">
        <w:rPr>
          <w:rFonts w:ascii="Times New Roman" w:hAnsi="Times New Roman"/>
        </w:rPr>
        <w:t xml:space="preserve">       В. пищевым отравлениям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16.  </w:t>
      </w:r>
      <w:proofErr w:type="spellStart"/>
      <w:r w:rsidRPr="005022B5">
        <w:rPr>
          <w:rFonts w:ascii="Times New Roman" w:hAnsi="Times New Roman"/>
        </w:rPr>
        <w:t>Афлотоксикоз</w:t>
      </w:r>
      <w:proofErr w:type="spellEnd"/>
      <w:r w:rsidRPr="005022B5">
        <w:rPr>
          <w:rFonts w:ascii="Times New Roman" w:hAnsi="Times New Roman"/>
        </w:rPr>
        <w:t xml:space="preserve"> – заболевание, вызываемое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микроскопическими грибами     Б. вирусами      В. простейшими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17. Отравление «пьяным хлебом» вызывает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токсин </w:t>
      </w:r>
      <w:proofErr w:type="spellStart"/>
      <w:r w:rsidRPr="005022B5">
        <w:rPr>
          <w:rFonts w:ascii="Times New Roman" w:hAnsi="Times New Roman"/>
        </w:rPr>
        <w:t>Cl</w:t>
      </w:r>
      <w:proofErr w:type="spellEnd"/>
      <w:r w:rsidRPr="005022B5">
        <w:rPr>
          <w:rFonts w:ascii="Times New Roman" w:hAnsi="Times New Roman"/>
        </w:rPr>
        <w:t xml:space="preserve">. </w:t>
      </w:r>
      <w:proofErr w:type="spellStart"/>
      <w:r w:rsidRPr="005022B5">
        <w:rPr>
          <w:rFonts w:ascii="Times New Roman" w:hAnsi="Times New Roman"/>
        </w:rPr>
        <w:t>Botulinum</w:t>
      </w:r>
      <w:proofErr w:type="spellEnd"/>
      <w:r w:rsidRPr="005022B5">
        <w:rPr>
          <w:rFonts w:ascii="Times New Roman" w:hAnsi="Times New Roman"/>
        </w:rPr>
        <w:t xml:space="preserve">      Б. пестициды       В. токсин </w:t>
      </w:r>
      <w:proofErr w:type="spellStart"/>
      <w:r w:rsidRPr="005022B5">
        <w:rPr>
          <w:rFonts w:ascii="Times New Roman" w:hAnsi="Times New Roman"/>
        </w:rPr>
        <w:t>Fusarium</w:t>
      </w:r>
      <w:proofErr w:type="spellEnd"/>
      <w:r w:rsidRPr="005022B5">
        <w:rPr>
          <w:rFonts w:ascii="Times New Roman" w:hAnsi="Times New Roman"/>
        </w:rPr>
        <w:t xml:space="preserve"> </w:t>
      </w:r>
      <w:proofErr w:type="spellStart"/>
      <w:r w:rsidRPr="005022B5">
        <w:rPr>
          <w:rFonts w:ascii="Times New Roman" w:hAnsi="Times New Roman"/>
        </w:rPr>
        <w:t>graminearum</w:t>
      </w:r>
      <w:proofErr w:type="spellEnd"/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18. В чем заключается роль молочнокислых стрептококков при закваске сметаны и творога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в образовании молочной кислоты        Б. в образовании масляной кислоты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В. в образовании уксусной кислоты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19. Качество яиц оценивают при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визуальном осмотре       Б. механическом воздействии     В. при </w:t>
      </w:r>
      <w:proofErr w:type="spellStart"/>
      <w:r w:rsidRPr="005022B5">
        <w:rPr>
          <w:rFonts w:ascii="Times New Roman" w:hAnsi="Times New Roman"/>
        </w:rPr>
        <w:t>овоскопии</w:t>
      </w:r>
      <w:proofErr w:type="spellEnd"/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20. Яйца водоплавающих птиц часто служат источником заражения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бруцеллезом      Б. сальмонеллезом      В. эхинококкозом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21. В комплект санитарной одежды входят: 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 – халат или куртка, брюки или юбка, колпак, фартук, полотенце, обувь;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 – фартук, брюки, косынка или колпак, обувь;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 – куртка, брюки, обувь;</w:t>
      </w:r>
    </w:p>
    <w:p w:rsidR="003B5498" w:rsidRPr="005022B5" w:rsidRDefault="003B5498" w:rsidP="003B5498">
      <w:pPr>
        <w:pStyle w:val="ae"/>
        <w:rPr>
          <w:rFonts w:ascii="Times New Roman" w:hAnsi="Times New Roman"/>
          <w:color w:val="000000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22. Укажите в какой последовательности нужно мыть посуду: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   1. Замочить посуду с пригоревшей пищей в горячей воде.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   2. Промыть посуду в проточной горячей  воде.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   3.  Удалить остатки пищи с посуды 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   4. Поставить чистую посуду на сушку.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   5.  Вымыть посуду в горячей воде с использованием специальных приспособлений (губки, щетки, ершика) и безопасных для здоровья моющих средств.</w:t>
      </w:r>
    </w:p>
    <w:p w:rsidR="003B5498" w:rsidRPr="005022B5" w:rsidRDefault="003B5498" w:rsidP="003B5498">
      <w:pPr>
        <w:pStyle w:val="ae"/>
        <w:rPr>
          <w:rFonts w:ascii="Times New Roman" w:hAnsi="Times New Roman"/>
          <w:color w:val="000000"/>
          <w:shd w:val="clear" w:color="auto" w:fill="FFFFFF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23. Какие требования предъявляются к хранению уборочного инвентаря?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А) раздельно в закрытых шкафах (промаркирован для каждого помещения)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Б) в одном специально выделенном месте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В) инвентарь для уборки туалетов хранят отдельно, должен иметь сигнальную окраску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24.  Какие требования предъявляются к разрубочной колоде?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А) установка колоды на подставку, окрашивание масляной краской боковой части, ежедневно по окончании работы зачищается ножом и посыпается солью, боковую часть моют горячей водой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Б) после использования дезинфицируют раствором хлорной извести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В) устанавливается на полу, ежедневно по окончании работы зачищается ножом и посыпается солью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25. Дератизация – это: 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 – комплекс мер по уничтожению вредных насекомых, являющихся переносчиками возбудителей болезней;</w:t>
      </w:r>
    </w:p>
    <w:p w:rsidR="003B5498" w:rsidRPr="005022B5" w:rsidRDefault="003B5498" w:rsidP="003B5498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 - комплекс мер по борьбе с грызунами;</w:t>
      </w:r>
    </w:p>
    <w:p w:rsidR="003B5498" w:rsidRPr="005022B5" w:rsidRDefault="003B5498" w:rsidP="003B5498">
      <w:pPr>
        <w:pStyle w:val="ae"/>
        <w:rPr>
          <w:rFonts w:ascii="Times New Roman" w:hAnsi="Times New Roman"/>
          <w:color w:val="000000"/>
          <w:shd w:val="clear" w:color="auto" w:fill="FFFFFF"/>
        </w:rPr>
      </w:pPr>
      <w:r w:rsidRPr="005022B5">
        <w:rPr>
          <w:rFonts w:ascii="Times New Roman" w:hAnsi="Times New Roman"/>
        </w:rPr>
        <w:t>В - комплекс мер по уничтожению возбудителей инфекционных заболеваний</w:t>
      </w:r>
    </w:p>
    <w:p w:rsidR="003B5498" w:rsidRDefault="003B5498" w:rsidP="003B5498">
      <w:pPr>
        <w:pStyle w:val="af2"/>
        <w:shd w:val="clear" w:color="auto" w:fill="FFFFFF"/>
        <w:spacing w:before="0" w:beforeAutospacing="0" w:after="120" w:afterAutospacing="0"/>
        <w:rPr>
          <w:b/>
          <w:color w:val="000000"/>
          <w:shd w:val="clear" w:color="auto" w:fill="FFFFFF"/>
        </w:rPr>
      </w:pPr>
    </w:p>
    <w:p w:rsidR="005022B5" w:rsidRPr="003B5498" w:rsidRDefault="005022B5" w:rsidP="003B5498">
      <w:pPr>
        <w:pStyle w:val="ae"/>
        <w:jc w:val="center"/>
        <w:rPr>
          <w:rFonts w:ascii="Times New Roman" w:hAnsi="Times New Roman"/>
          <w:b/>
        </w:rPr>
      </w:pPr>
      <w:r w:rsidRPr="003B5498">
        <w:rPr>
          <w:rFonts w:ascii="Times New Roman" w:hAnsi="Times New Roman"/>
          <w:b/>
        </w:rPr>
        <w:t>Контрольный тест</w:t>
      </w:r>
    </w:p>
    <w:p w:rsidR="005022B5" w:rsidRPr="003B5498" w:rsidRDefault="005022B5" w:rsidP="003B5498">
      <w:pPr>
        <w:pStyle w:val="ae"/>
        <w:jc w:val="center"/>
        <w:rPr>
          <w:rFonts w:ascii="Times New Roman" w:hAnsi="Times New Roman"/>
          <w:b/>
        </w:rPr>
      </w:pPr>
      <w:r w:rsidRPr="003B5498">
        <w:rPr>
          <w:rFonts w:ascii="Times New Roman" w:hAnsi="Times New Roman"/>
          <w:b/>
        </w:rPr>
        <w:t>2 вариант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  <w:sz w:val="28"/>
        </w:rPr>
        <w:t xml:space="preserve">        </w:t>
      </w:r>
      <w:r w:rsidRPr="005022B5">
        <w:rPr>
          <w:rFonts w:ascii="Times New Roman" w:hAnsi="Times New Roman"/>
        </w:rPr>
        <w:t>1.Первым человеком, увидевшим микроорганизмы</w:t>
      </w:r>
      <w:r w:rsidR="003B5498">
        <w:rPr>
          <w:rFonts w:ascii="Times New Roman" w:hAnsi="Times New Roman"/>
        </w:rPr>
        <w:t>,</w:t>
      </w:r>
      <w:r w:rsidRPr="005022B5">
        <w:rPr>
          <w:rFonts w:ascii="Times New Roman" w:hAnsi="Times New Roman"/>
        </w:rPr>
        <w:t xml:space="preserve"> был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А. Левенгук   Б. Л. Пастер     В. Р. Кох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2. Какие признаки  микроорганизмов отражает их родовое название 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морфологические     Б. физиологические      В. биохимические 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3. Структурные образования бактериальной клетки измеряются в нанометрах, один нанометр составляет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1/10 мкм    Б. 1/100 мкм     В. 1/1000 мкм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4. Форма вибрионов представлена в виде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витка, похожую на запятую    Б. шара       В. палочки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5. Бактерии, образующие споры относятся к 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спирохетам     Б. </w:t>
      </w:r>
      <w:proofErr w:type="spellStart"/>
      <w:r w:rsidRPr="005022B5">
        <w:rPr>
          <w:rFonts w:ascii="Times New Roman" w:hAnsi="Times New Roman"/>
        </w:rPr>
        <w:t>стрептобактериям</w:t>
      </w:r>
      <w:proofErr w:type="spellEnd"/>
      <w:r w:rsidRPr="005022B5">
        <w:rPr>
          <w:rFonts w:ascii="Times New Roman" w:hAnsi="Times New Roman"/>
        </w:rPr>
        <w:t xml:space="preserve">    В. бациллам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6.  Жгутики у бактерий выполняют функцию ...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 размножения    Б. передвижения    В. питания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7. Вирусы способны размножаться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внутри клетки - хозяина  Б. во внешней среде   В. во внешней среде и внутри клетки – хозяина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8. Оптимальной температурой для мезофиллов является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15…20°С  Б. 30…37°С    В. 50…60°С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9. Споры бацилл погибают при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длительном высушивании     Б.  </w:t>
      </w:r>
      <w:proofErr w:type="spellStart"/>
      <w:r w:rsidRPr="005022B5">
        <w:rPr>
          <w:rFonts w:ascii="Times New Roman" w:hAnsi="Times New Roman"/>
        </w:rPr>
        <w:t>автоклавировании</w:t>
      </w:r>
      <w:proofErr w:type="spellEnd"/>
      <w:r w:rsidRPr="005022B5">
        <w:rPr>
          <w:rFonts w:ascii="Times New Roman" w:hAnsi="Times New Roman"/>
        </w:rPr>
        <w:t xml:space="preserve">   В.  пастеризации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10. Какой режим предусматривает пастеризация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65-70°С в течение 1 часа    Б. 100-110°С в течение 10 минут   В. 40-50°С в течение 1,5 часа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11. УФ лампы оказывают 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бактериостатическое действие   Б. бактерицидное действие   В. химическое действие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12. </w:t>
      </w:r>
      <w:proofErr w:type="spellStart"/>
      <w:r w:rsidRPr="005022B5">
        <w:rPr>
          <w:rFonts w:ascii="Times New Roman" w:hAnsi="Times New Roman"/>
        </w:rPr>
        <w:t>Бактерионосителями</w:t>
      </w:r>
      <w:proofErr w:type="spellEnd"/>
      <w:r w:rsidRPr="005022B5">
        <w:rPr>
          <w:rFonts w:ascii="Times New Roman" w:hAnsi="Times New Roman"/>
        </w:rPr>
        <w:t xml:space="preserve"> называют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человека, болеющего открытой формой инфекцией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Б. человека, болеющего, но не проявляющего явные признаки болезни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В. человека с отсутствием каких-либо признаков болезни, но зараженного инфекционным началом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13. Группа пищевых отравлений, связанных с поступлением в организм продуктов, содержащих пороговые дозы токсинов, накопившихся в результате развития специфических микроорганизмов получило название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бактериальные токсикозы   Б. гельминтозы   В. бактериальные </w:t>
      </w:r>
      <w:proofErr w:type="spellStart"/>
      <w:r w:rsidRPr="005022B5">
        <w:rPr>
          <w:rFonts w:ascii="Times New Roman" w:hAnsi="Times New Roman"/>
        </w:rPr>
        <w:t>токсикоинфекции</w:t>
      </w:r>
      <w:proofErr w:type="spellEnd"/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14. С чем связано возникновение такого тяжелого заболевания, как ботулизм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отравлением токсинами микроорганизмов   Б. заражением бактериями  В. заражением гельминтами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15. При размножении в пищевых продуктах сальмонелл органолептические показатели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не изменяются    Б. появляется посторонний запах   В. изменяется цвет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16. При кипячении сальмонеллы уничтожаются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через 10 мин   Б. через 30 мин   В. мгновенно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17. Различные процессы ферментации молока осуществляются при участии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     А. грибов    Б. бактерий      В. простейших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18.Чем обусловлен процесс «бомбаж» консервных продуктов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А. нарушением правил хранения   Б. нарушением технологического процесса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В. нарушением транспортировки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19. При каком виде порчи образуется гнилостный запах сероводорода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А. </w:t>
      </w:r>
      <w:proofErr w:type="spellStart"/>
      <w:r w:rsidRPr="005022B5">
        <w:rPr>
          <w:rFonts w:ascii="Times New Roman" w:hAnsi="Times New Roman"/>
        </w:rPr>
        <w:t>плесневении</w:t>
      </w:r>
      <w:proofErr w:type="spellEnd"/>
      <w:r w:rsidRPr="005022B5">
        <w:rPr>
          <w:rFonts w:ascii="Times New Roman" w:hAnsi="Times New Roman"/>
        </w:rPr>
        <w:t xml:space="preserve">      Б. гниении     В. </w:t>
      </w:r>
      <w:proofErr w:type="spellStart"/>
      <w:r w:rsidRPr="005022B5">
        <w:rPr>
          <w:rFonts w:ascii="Times New Roman" w:hAnsi="Times New Roman"/>
        </w:rPr>
        <w:t>ослизнении</w:t>
      </w:r>
      <w:proofErr w:type="spellEnd"/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20. Неблагоприятной средой обитания для микроорганизмов являются продукты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 А – сливочное масло  Б – сгущенное молоко     В – сухое молоко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 xml:space="preserve">21. Для обработки контейнеров для пищевых отходов применяют 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 – 2%-ный раствор хлорной извести  или 0,5%-ный раствор хлорамина Б;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 –5%-ный раствор хлорной извести    или  2%-ный раствор хлорамина Б;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 - 10%-ный раствор хлорной извести  или 5%-ный раствор хлорамина Б.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  <w:r w:rsidRPr="005022B5">
        <w:rPr>
          <w:rFonts w:ascii="Times New Roman" w:hAnsi="Times New Roman"/>
          <w:color w:val="000000"/>
        </w:rPr>
        <w:t xml:space="preserve">22. Укажите утверждения, которые неверны: </w:t>
      </w:r>
      <w:r w:rsidRPr="005022B5">
        <w:rPr>
          <w:rFonts w:ascii="Times New Roman" w:hAnsi="Times New Roman"/>
          <w:i/>
          <w:iCs/>
          <w:color w:val="000000"/>
        </w:rPr>
        <w:t>Выберите несколько из 6 вариантов ответа: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  <w:r w:rsidRPr="005022B5">
        <w:rPr>
          <w:rFonts w:ascii="Times New Roman" w:hAnsi="Times New Roman"/>
          <w:color w:val="000000"/>
        </w:rPr>
        <w:t>1) Различные продукты в холодильнике размещают на соответствующих полках.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  <w:r w:rsidRPr="005022B5">
        <w:rPr>
          <w:rFonts w:ascii="Times New Roman" w:hAnsi="Times New Roman"/>
          <w:color w:val="000000"/>
        </w:rPr>
        <w:t>2) Нельзя употреблять несвежие продукты.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  <w:r w:rsidRPr="005022B5">
        <w:rPr>
          <w:rFonts w:ascii="Times New Roman" w:hAnsi="Times New Roman"/>
          <w:color w:val="000000"/>
        </w:rPr>
        <w:t>3) Перед загрузкой в холодильную или морозильную камеру все продукты заворачивать в пищевую пленку.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  <w:r w:rsidRPr="005022B5">
        <w:rPr>
          <w:rFonts w:ascii="Times New Roman" w:hAnsi="Times New Roman"/>
          <w:color w:val="000000"/>
        </w:rPr>
        <w:t>4) Приготовленные блюда можно помещать в холодильник в горячем состоянии.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  <w:r w:rsidRPr="005022B5">
        <w:rPr>
          <w:rFonts w:ascii="Times New Roman" w:hAnsi="Times New Roman"/>
          <w:color w:val="000000"/>
        </w:rPr>
        <w:t>5) Продукты и готовые блюда можно хранить сколько угодно.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  <w:r w:rsidRPr="005022B5">
        <w:rPr>
          <w:rFonts w:ascii="Times New Roman" w:hAnsi="Times New Roman"/>
          <w:color w:val="000000"/>
        </w:rPr>
        <w:t>6) Продукты, готовые к употреблению, хранить в закрытом виде и отдельно от сырых.</w:t>
      </w: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23. Для чего работникам предприятий общественного питания необходима санитарная одежда?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lastRenderedPageBreak/>
        <w:t>А.Для защиты одежды от загрязнений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Б. Для опрятного вида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 .Для защиты пищи от заражения болезнетворными микроорганизмами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24. Транспортировка кремовых кондитерских изделий производится: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А) на открытых местах и лотках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Б) в металлических контейнерах или лотках с крышками в охлажденном или изотермическом транспорте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В) при температуре не выше + 10°С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</w:p>
    <w:p w:rsidR="005022B5" w:rsidRPr="005022B5" w:rsidRDefault="005022B5" w:rsidP="005022B5">
      <w:pPr>
        <w:pStyle w:val="ae"/>
        <w:rPr>
          <w:rFonts w:ascii="Times New Roman" w:hAnsi="Times New Roman"/>
          <w:color w:val="000000"/>
          <w:shd w:val="clear" w:color="auto" w:fill="FFFFFF"/>
        </w:rPr>
      </w:pPr>
      <w:r w:rsidRPr="005022B5">
        <w:rPr>
          <w:rFonts w:ascii="Times New Roman" w:hAnsi="Times New Roman"/>
        </w:rPr>
        <w:t>25. С какой целью производится маркировка инвентаря?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А – для определения последовательности использования досок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Б – для предотвращения микробного заражения продуктов</w:t>
      </w:r>
    </w:p>
    <w:p w:rsidR="005022B5" w:rsidRPr="005022B5" w:rsidRDefault="005022B5" w:rsidP="005022B5">
      <w:pPr>
        <w:pStyle w:val="ae"/>
        <w:rPr>
          <w:rFonts w:ascii="Times New Roman" w:hAnsi="Times New Roman"/>
        </w:rPr>
      </w:pPr>
      <w:r w:rsidRPr="005022B5">
        <w:rPr>
          <w:rFonts w:ascii="Times New Roman" w:hAnsi="Times New Roman"/>
        </w:rPr>
        <w:t>В – в целях эстетического оформления</w:t>
      </w:r>
    </w:p>
    <w:p w:rsidR="005022B5" w:rsidRDefault="005022B5" w:rsidP="005022B5">
      <w:pPr>
        <w:pStyle w:val="af2"/>
        <w:shd w:val="clear" w:color="auto" w:fill="FFFFFF"/>
        <w:spacing w:before="0" w:beforeAutospacing="0" w:after="120" w:afterAutospacing="0"/>
        <w:rPr>
          <w:b/>
          <w:color w:val="000000"/>
          <w:shd w:val="clear" w:color="auto" w:fill="FFFFFF"/>
        </w:rPr>
      </w:pPr>
    </w:p>
    <w:p w:rsidR="003B5498" w:rsidRDefault="003B5498" w:rsidP="005022B5">
      <w:pPr>
        <w:pStyle w:val="af2"/>
        <w:shd w:val="clear" w:color="auto" w:fill="FFFFFF"/>
        <w:spacing w:before="0" w:beforeAutospacing="0" w:after="120" w:afterAutospacing="0"/>
        <w:rPr>
          <w:b/>
          <w:color w:val="000000"/>
          <w:shd w:val="clear" w:color="auto" w:fill="FFFFFF"/>
        </w:rPr>
      </w:pPr>
    </w:p>
    <w:p w:rsidR="005022B5" w:rsidRPr="00C04B10" w:rsidRDefault="005022B5" w:rsidP="005022B5">
      <w:pPr>
        <w:pStyle w:val="af2"/>
        <w:shd w:val="clear" w:color="auto" w:fill="FFFFFF"/>
        <w:spacing w:before="0" w:beforeAutospacing="0" w:after="120" w:afterAutospacing="0"/>
        <w:rPr>
          <w:b/>
          <w:color w:val="000000"/>
          <w:shd w:val="clear" w:color="auto" w:fill="FFFFFF"/>
        </w:rPr>
      </w:pPr>
      <w:r w:rsidRPr="00C04B10">
        <w:rPr>
          <w:b/>
          <w:color w:val="000000"/>
          <w:shd w:val="clear" w:color="auto" w:fill="FFFFFF"/>
        </w:rPr>
        <w:t>ЭТАЛОН ответов</w:t>
      </w:r>
    </w:p>
    <w:p w:rsidR="005022B5" w:rsidRPr="005022B5" w:rsidRDefault="005022B5" w:rsidP="005022B5">
      <w:pPr>
        <w:pStyle w:val="ae"/>
        <w:jc w:val="center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1 вариант</w:t>
      </w:r>
    </w:p>
    <w:p w:rsidR="005022B5" w:rsidRPr="005022B5" w:rsidRDefault="005022B5" w:rsidP="005022B5">
      <w:pPr>
        <w:pStyle w:val="ae"/>
        <w:jc w:val="center"/>
        <w:rPr>
          <w:rFonts w:ascii="Times New Roman" w:hAnsi="Times New Roman"/>
          <w:b/>
        </w:rPr>
      </w:pP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 xml:space="preserve">А 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3B5498" w:rsidRPr="005022B5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 xml:space="preserve">А </w:t>
      </w:r>
    </w:p>
    <w:p w:rsidR="003B5498" w:rsidRPr="005022B5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 xml:space="preserve">В </w:t>
      </w:r>
    </w:p>
    <w:p w:rsidR="003B5498" w:rsidRPr="005022B5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3B5498" w:rsidRPr="005022B5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 xml:space="preserve">А </w:t>
      </w:r>
    </w:p>
    <w:p w:rsidR="003B5498" w:rsidRPr="005022B5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3,1,5,2,4</w:t>
      </w:r>
    </w:p>
    <w:p w:rsidR="003B5498" w:rsidRPr="005022B5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 xml:space="preserve">А </w:t>
      </w:r>
    </w:p>
    <w:p w:rsidR="003B5498" w:rsidRPr="005022B5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 xml:space="preserve">А </w:t>
      </w:r>
    </w:p>
    <w:p w:rsidR="003B5498" w:rsidRDefault="003B5498" w:rsidP="003B5498">
      <w:pPr>
        <w:pStyle w:val="ae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jc w:val="both"/>
        <w:rPr>
          <w:rFonts w:ascii="Times New Roman" w:hAnsi="Times New Roman"/>
          <w:b/>
        </w:rPr>
      </w:pPr>
    </w:p>
    <w:p w:rsidR="005022B5" w:rsidRPr="005022B5" w:rsidRDefault="005022B5" w:rsidP="005022B5">
      <w:pPr>
        <w:pStyle w:val="ae"/>
        <w:jc w:val="center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2 вариант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1345DD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</w:t>
      </w:r>
    </w:p>
    <w:p w:rsidR="005022B5" w:rsidRPr="005022B5" w:rsidRDefault="001345DD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Б</w:t>
      </w:r>
    </w:p>
    <w:p w:rsidR="005022B5" w:rsidRPr="005022B5" w:rsidRDefault="001345DD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</w:t>
      </w:r>
    </w:p>
    <w:p w:rsidR="005022B5" w:rsidRPr="005022B5" w:rsidRDefault="009B12EA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</w:t>
      </w:r>
    </w:p>
    <w:p w:rsidR="005022B5" w:rsidRPr="005022B5" w:rsidRDefault="009B12EA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В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5022B5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5022B5">
        <w:rPr>
          <w:rFonts w:ascii="Times New Roman" w:hAnsi="Times New Roman"/>
          <w:b/>
        </w:rPr>
        <w:t>А</w:t>
      </w:r>
    </w:p>
    <w:p w:rsidR="005022B5" w:rsidRPr="005022B5" w:rsidRDefault="00D01871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</w:t>
      </w:r>
    </w:p>
    <w:p w:rsidR="005022B5" w:rsidRPr="005022B5" w:rsidRDefault="00D01871" w:rsidP="005022B5">
      <w:pPr>
        <w:pStyle w:val="ae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18.Б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19.б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20.в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21.в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22.4,5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23.в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24.</w:t>
      </w:r>
      <w:r w:rsidR="008A3D6D">
        <w:rPr>
          <w:rFonts w:ascii="Times New Roman" w:hAnsi="Times New Roman"/>
          <w:b/>
        </w:rPr>
        <w:t>б</w:t>
      </w:r>
    </w:p>
    <w:p w:rsidR="003B5498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25.б</w:t>
      </w:r>
    </w:p>
    <w:p w:rsidR="003B5498" w:rsidRPr="005022B5" w:rsidRDefault="003B5498" w:rsidP="003B5498">
      <w:pPr>
        <w:pStyle w:val="ae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E74" w:rsidRPr="005F0DA1" w:rsidRDefault="00124E74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>Комплект оценочных средств</w:t>
      </w:r>
    </w:p>
    <w:p w:rsidR="005F0DA1" w:rsidRPr="005F0DA1" w:rsidRDefault="005F0DA1" w:rsidP="005F0D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Контрольный тест в 4-х вариантах по 25 вопросов</w:t>
      </w: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lastRenderedPageBreak/>
        <w:t>Вариант - 1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1.Дайте определение: Микробиология - это наука, ……………………………………………………………………………….……………..…(продолжите).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2.Микроорганизмы (микробы) классифицируют на основные группы: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3)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4) 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3.Дайте определение: Чистой культурой микроорганизмов называют - ………………………………………………………………………………….…………..… (продолжите).</w:t>
      </w:r>
    </w:p>
    <w:p w:rsidR="00415791" w:rsidRDefault="0041579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4.Дайте определение: Болезнетворными (патогенными), называются микроорганизмы - 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…………………………………………………………….…………….</w:t>
      </w:r>
      <w:r w:rsidRPr="005F0DA1">
        <w:rPr>
          <w:rFonts w:ascii="Times New Roman" w:hAnsi="Times New Roman" w:cs="Times New Roman"/>
          <w:sz w:val="24"/>
          <w:szCs w:val="24"/>
        </w:rPr>
        <w:t>(продолжите)</w:t>
      </w:r>
    </w:p>
    <w:p w:rsidR="00415791" w:rsidRDefault="0041579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5. Определенный период времени от момента попадания болезнетворных микробов в организм человека до появления первых признаков заболевания называется -………………………………………………..………..………………...……….…(продолжите)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6.Соедините стрелочками названия инфекционных заболеваний с видами возбудителей их вызывающих:</w:t>
      </w:r>
    </w:p>
    <w:p w:rsidR="005F0DA1" w:rsidRPr="005F0DA1" w:rsidRDefault="005F0DA1" w:rsidP="005F0DA1">
      <w:pPr>
        <w:tabs>
          <w:tab w:val="center" w:pos="5882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а)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холера</w:t>
      </w:r>
      <w:r w:rsidRPr="005F0DA1">
        <w:rPr>
          <w:rFonts w:ascii="Times New Roman" w:hAnsi="Times New Roman" w:cs="Times New Roman"/>
          <w:sz w:val="24"/>
          <w:szCs w:val="24"/>
        </w:rPr>
        <w:t xml:space="preserve">;                  </w:t>
      </w:r>
      <w:r w:rsidRPr="005F0DA1"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сальмонеллы;</w:t>
      </w:r>
    </w:p>
    <w:p w:rsidR="005F0DA1" w:rsidRPr="005F0DA1" w:rsidRDefault="005F0DA1" w:rsidP="005F0DA1">
      <w:pPr>
        <w:tabs>
          <w:tab w:val="left" w:pos="459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б)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сальмонеллез</w:t>
      </w:r>
      <w:r w:rsidRPr="005F0DA1">
        <w:rPr>
          <w:rFonts w:ascii="Times New Roman" w:hAnsi="Times New Roman" w:cs="Times New Roman"/>
          <w:sz w:val="24"/>
          <w:szCs w:val="24"/>
        </w:rPr>
        <w:t>;</w:t>
      </w:r>
      <w:r w:rsidRPr="005F0DA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холерный вибрион:</w:t>
      </w:r>
    </w:p>
    <w:p w:rsidR="005F0DA1" w:rsidRPr="005F0DA1" w:rsidRDefault="005F0DA1" w:rsidP="005F0DA1">
      <w:pPr>
        <w:tabs>
          <w:tab w:val="left" w:pos="4590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в)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брюшной тиф</w:t>
      </w:r>
      <w:r w:rsidRPr="005F0DA1">
        <w:rPr>
          <w:rFonts w:ascii="Times New Roman" w:hAnsi="Times New Roman" w:cs="Times New Roman"/>
          <w:sz w:val="24"/>
          <w:szCs w:val="24"/>
        </w:rPr>
        <w:t>;</w:t>
      </w:r>
      <w:r w:rsidRPr="005F0DA1">
        <w:rPr>
          <w:rFonts w:ascii="Times New Roman" w:hAnsi="Times New Roman" w:cs="Times New Roman"/>
          <w:sz w:val="24"/>
          <w:szCs w:val="24"/>
        </w:rPr>
        <w:tab/>
        <w:t xml:space="preserve">        е)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палочка брюшного тифа</w:t>
      </w:r>
      <w:r w:rsidRPr="005F0DA1">
        <w:rPr>
          <w:rFonts w:ascii="Times New Roman" w:hAnsi="Times New Roman" w:cs="Times New Roman"/>
          <w:sz w:val="24"/>
          <w:szCs w:val="24"/>
        </w:rPr>
        <w:t>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7. Перечислите источники инфекций, через которые передаются инфекционные заболевания: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в)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г) ___________________________;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) ___________________________;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е) 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 Перечислите основные виды зоонозов: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в)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г) 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9.Дайте определение: Глисты (гельминты) - это  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  <w:r w:rsidRPr="005F0DA1">
        <w:rPr>
          <w:rFonts w:ascii="Times New Roman" w:hAnsi="Times New Roman" w:cs="Times New Roman"/>
          <w:sz w:val="24"/>
          <w:szCs w:val="24"/>
        </w:rPr>
        <w:t>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10.Нормативные документы, являющиеся обязательными для всех предприятий общественного питания, регламентирующие санитарные нормы и правила по соблюдению санитарно - гигиенического режима на П.О.П. –называются:……………………………………………(продолжите)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Практическое осуществление гигиенических норм и правил называется ______________________ 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12.Дайте определение: Дезинсекция на П.О.П. - это  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…………………………………………………………………………..…</w:t>
      </w:r>
      <w:r w:rsidRPr="005F0DA1">
        <w:rPr>
          <w:rFonts w:ascii="Times New Roman" w:hAnsi="Times New Roman" w:cs="Times New Roman"/>
          <w:sz w:val="24"/>
          <w:szCs w:val="24"/>
        </w:rPr>
        <w:t>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13.Перечислите на какие основные виды делится дезинфекция по способам обработки: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___________________________.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14. В соответствии с СП 2.3.6.1079-01 п.2.5. в организациях (помещениях) запрещено осуществлять: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в) 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lastRenderedPageBreak/>
        <w:t>15.Каждый работник предприятий общественного питания обязан иметь __________________ (вставьте пропущенные слова), подтверждающую отсутствие у него инфекционных заболеваний.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16. В соответствии с СП 2.3.6.1079-01 п.5.10. в производственных цехах не допускается хранить: бьющиеся предметы, _________, _____________________ (перечислите).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17. В соответствии с СП 2.3.6.1079-01 п. 6.5. разделочный инвентарь закрепляется и хранится в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____________и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имеет специальную ________________, например: __________________ (приведите 3-4 варианта).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18. Перечислите основные виды дезинфицирующих средств, используемых на П.О.П.: ……………………………………………………………………………………………..…(перечислите).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19. Как называется пищевое инфекционное заболевание, вызываемое мясом птицы или яйцами не достаточно подвергнутыми тепловой обработке: _________________________________(продолжите).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Какое основное правило необходимо соблюдать при хранении продуктов, полуфабрикатов в холодильном оборудовании на П.О.П. …………………………………………………….…...(назовите).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21.Кто на П.О.П. осуществляет оценку качества приготовленных блюд: ________________(назовите)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22.В соответствии с правилами личной гигиены повара обязаны хранить личную одежду __________________________ от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санспецодежды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.</w:t>
      </w:r>
    </w:p>
    <w:p w:rsidR="00E24A7A" w:rsidRDefault="00E24A7A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23. Заведующий производством осуществляет ежедневное ведение «Журнала __________________», в котором фиксирует температуру в холодильных шкафах.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 Готовые блюда могут находиться на мармите или горячей плите не более _____ часов с момента изготовления.</w:t>
      </w:r>
    </w:p>
    <w:p w:rsidR="00E24A7A" w:rsidRDefault="00E24A7A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25. Решение задачи:</w:t>
      </w: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При проверке соответствия плана реконструкции ресторана к гигиеническим требованиям было установлено: набор складских помещений соответствует принятой классификации по видам продуктов и правилам товарного соседства, спроектирован рядом с овощным цехом, имеет разгрузочную площадку и освещение: искусственным и естественным светом.  </w:t>
      </w: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Соответствует ли требованиям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СанПиНа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данная частичная характеристика планировки складских помещений? Если есть недостатки, то какие? 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:rsidR="005F0DA1" w:rsidRPr="005F0DA1" w:rsidRDefault="005F0DA1" w:rsidP="005F0DA1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>Вариант -1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 Наука, изучающая строение, свойства и жизнедеятельность микроорганизмов.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2. 1) бактерии; 2) плесневые грибы; 3) дрожжи; 4) вирусы.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 Совокупность (объединение) микроорганизмов, имеющих сходные (похожие) свойства.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4.Вызывающие заболевания человека.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5. Инкубационным (скрытым) периодом.</w:t>
      </w:r>
    </w:p>
    <w:p w:rsidR="005F0DA1" w:rsidRPr="005F0DA1" w:rsidRDefault="005F0DA1" w:rsidP="005F0DA1">
      <w:pPr>
        <w:tabs>
          <w:tab w:val="center" w:pos="58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6. а -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; б – г; в – е.</w:t>
      </w:r>
    </w:p>
    <w:p w:rsidR="005F0DA1" w:rsidRPr="005F0DA1" w:rsidRDefault="005F0DA1" w:rsidP="005F0DA1">
      <w:pPr>
        <w:tabs>
          <w:tab w:val="center" w:pos="58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7. а) больной человек; б)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бактерионоситель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; в) почва; </w:t>
      </w:r>
      <w:r w:rsidRPr="005F0DA1">
        <w:rPr>
          <w:rFonts w:ascii="Times New Roman" w:hAnsi="Times New Roman" w:cs="Times New Roman"/>
          <w:sz w:val="24"/>
          <w:szCs w:val="24"/>
        </w:rPr>
        <w:tab/>
        <w:t xml:space="preserve">г) воздух;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) вода; е) животные, птицы.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 а) Бруцеллез; б) сибирская язва, в) туберкулез; г) ящур.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 Глисты – это простейшие черви, паразитирующие в организме человека.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10. СП,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Санитария.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12. Комплекс мер, направленный на уничтожение насекомых на предприятиях общественного питания.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13. а) физические; б) химические.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14. а) не размещать помещения под жилье, б) осуществляются работы и услуги, не связанные с деятельностью организаций общественного питания, в) содержать домашних животных и птиц.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15. Личную медицинскую книжку.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16. Зеркала, комнатные растения.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17. В производственном цехе, маркировку, например «СМ» - сырое мясо, «СП» - сырая птица, «ВМ» - вареное мясо, «Х» - хлеб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18. Хлорная известь, хлорамин,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хлорсепт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Аква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- хлор.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19. Сальмонеллез.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Правила товарного соседства.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21.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Бракеражная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комиссия – в составе зав. производством, повар- бригадир, медработник.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22.Раздельно, в разных шкафах.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23.</w:t>
      </w:r>
      <w:r w:rsidRPr="005F0D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0DA1">
        <w:rPr>
          <w:rFonts w:ascii="Times New Roman" w:hAnsi="Times New Roman" w:cs="Times New Roman"/>
          <w:bCs/>
          <w:sz w:val="24"/>
          <w:szCs w:val="24"/>
        </w:rPr>
        <w:t>Журнал учета температурного режима в холодильного оборудования.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 не более 2-х час.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25. Да, данная частичная характеристика планировки складских помещений соответствует требованиям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СанПиНа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, но в данных помещениях не допускается использование естественного света, а только искусственного.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Default="005F0DA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F0DA1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5F0DA1" w:rsidRPr="005F0DA1" w:rsidRDefault="005F0DA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1.Дайте определение: Микроорганизмы (микробы) - это 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…………………………………………………………………….………</w:t>
      </w:r>
      <w:r w:rsidRPr="005F0DA1">
        <w:rPr>
          <w:rFonts w:ascii="Times New Roman" w:hAnsi="Times New Roman" w:cs="Times New Roman"/>
          <w:sz w:val="24"/>
          <w:szCs w:val="24"/>
        </w:rPr>
        <w:t>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2.Кто первым из естествоиспытателей (ученых) описал микробы: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а) Антоний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Левенгук;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Луи Пастер;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Роберт Кох.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 Дайте определение: Споры бактерий – это ____________________________________ 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4.Перечислите основные факторы внешней среды, влияющие на жизнедеятельность микроорганизмов: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______________;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г) 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5. Процесс, протекающий в организме человека при попадании в него патогенных (болезнетворных) микробов называется _____________________________________ 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6. Перечислите основные виды острых кишечных инфекций: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lastRenderedPageBreak/>
        <w:t>б)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7.Пищевые инфекционные заболевания, передающиеся человеку от больных животных называются -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  <w:r w:rsidRPr="005F0DA1">
        <w:rPr>
          <w:rFonts w:ascii="Times New Roman" w:hAnsi="Times New Roman" w:cs="Times New Roman"/>
          <w:sz w:val="24"/>
          <w:szCs w:val="24"/>
        </w:rPr>
        <w:t>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8.Дайте определение: Глистные заболевания - это …………………………………………………………………………………….……………(продолжите)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9.Наука о здоровье человека, изучающая влияние условий жизни и разрабатывающая меры профилактики заболеваний называется  _______________________________________ 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10. В соответствии с СП 2.3.6.1079-01 п.2.5. в  производственных и складских помещениях предприятий общественного питания запрещено находиться ___________________(продолжите).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Дайте определение: Дезинфекция на П.О.П. - это …………………………………………………………………………………….……………(продолжите)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12. В соответствии с СП 2.3.6.1079-01 п. 6.10 на предприятиях О.П. посуду с ______________________________(продолжите) не используют.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13. Перечислите основные виды уборок производственных помещений, технологического оборудования, рабочих мест и их краткие характеристики: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14. Назовите государственное учреждение, осуществляющее надзор, в области соблюдения санитарно-гигиенического норм и правил на П.О.П. _________________________________(назовите).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15. В соответствии с СП 2.3.6.1079-01 п. 6.21 в моечных отделениях вывешивается __________________ посуды и инвентаря с указанием ____________ и ____________ применяемых моющих и дезинфицирующих средств.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16. Лицам, сопровождающим и осуществляющим выгрузку и погрузку продуктов, необходимо иметь: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17. В соответствии с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, какое основное требование, предъявляется к организации производства на П.О.П.: …………………….……………………………..………………..……(назовите).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18. Как правильно выполняется следующая маркировка на производственном инвентаре и посуде: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сырые овощи - ________________ (укажите);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вареное мясо - ________________ (укажите).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19. Какую температуру должны иметь на раздаче готовые блюда: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первые блюда - не менее 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вторые блюда - не менее 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холодные закуски - не более ______.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Что обязательно должно быть у машины, осуществляющей перевозку продуктов на П.О.П.: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5F0DA1">
        <w:rPr>
          <w:rFonts w:ascii="Times New Roman" w:hAnsi="Times New Roman" w:cs="Times New Roman"/>
          <w:sz w:val="24"/>
          <w:szCs w:val="24"/>
        </w:rPr>
        <w:t>(продолжите).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21. Какие яйца нужно использовать  для приготовления блюд «Яйцо всмятку» и «Яйцо в мешочек»: ____________________________________________________________(назовите и объясните почему).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22.Составить алгоритм подготовки повара к работе.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23. К лабораторно – инструментальным исследованиям относят: ___________________(перечислите).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 Заведующий производством осуществляет ежедневное ведение «Журнала __________________», в котором фиксирует данные работников, допущенных к работе.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25. Решение задачи:</w:t>
      </w: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У ученика 2 класса Андрея поднялась температура тела + 38.6 С. Жалуется на боли в животе, тошноту, жидкий стул, слабость, озноб. С такими же жалобами обратились к врачу еще 7 учеников </w:t>
      </w:r>
      <w:r w:rsidRPr="005F0DA1">
        <w:rPr>
          <w:rFonts w:ascii="Times New Roman" w:hAnsi="Times New Roman" w:cs="Times New Roman"/>
          <w:sz w:val="24"/>
          <w:szCs w:val="24"/>
        </w:rPr>
        <w:lastRenderedPageBreak/>
        <w:t>– одноклассников Андрея. Опрос школьников показал, что все получают обед в школьной столовой. Жалобы на плохое самочувствие появились у больных через 7 – 8 часов после обеда в столовой, где они кушали рисовую кашу на молоке, пирожное с кремом и чай. Какой кишечной инфекцией могли быть заражены школьники?</w:t>
      </w:r>
    </w:p>
    <w:p w:rsidR="005F0DA1" w:rsidRPr="005F0DA1" w:rsidRDefault="005F0DA1" w:rsidP="005F0DA1">
      <w:pPr>
        <w:tabs>
          <w:tab w:val="left" w:pos="4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>Эталоны ответов</w:t>
      </w:r>
    </w:p>
    <w:p w:rsidR="005F0DA1" w:rsidRPr="005F0DA1" w:rsidRDefault="005F0DA1" w:rsidP="005F0DA1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>Вариант -2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 Микроорганизмы (микробы) – это мельчайшие одноклеточные организмы, участвующие в процессе круговорота веществ в природе и расщепляющие сложные вещества на простые.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2. а)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Антониван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Левенгук.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 Споры - это сгущенная (концентрированная) форма бактерий, образующаяся при не благоприятных условиях.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4.Температура, влажность, свет, реакция среды.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5. Инфекционной болезнью.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6. Дизентерия, брюшной тиф, холера.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7. Зоонозами.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 Поражение организма человека глистами (гельминтами).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 Гигиена.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10. Запрещено находиться посторонним лицам.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Комплекс мер, направленный на уничтожение возбудителей инфекционных заболеваний на предприятиях общественного питания.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12. Посуду с трещинами, сколами, отбитыми краями, с поврежденной эмалью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13. а)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текущая</w:t>
      </w:r>
      <w:r w:rsidRPr="005F0DA1">
        <w:rPr>
          <w:rFonts w:ascii="Times New Roman" w:hAnsi="Times New Roman" w:cs="Times New Roman"/>
          <w:sz w:val="24"/>
          <w:szCs w:val="24"/>
        </w:rPr>
        <w:t xml:space="preserve"> – постоянно, своевременно, с применением моющих средств;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б)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заключительная (окончательная, итоговая)</w:t>
      </w:r>
      <w:r w:rsidRPr="005F0DA1">
        <w:rPr>
          <w:rFonts w:ascii="Times New Roman" w:hAnsi="Times New Roman" w:cs="Times New Roman"/>
          <w:sz w:val="24"/>
          <w:szCs w:val="24"/>
        </w:rPr>
        <w:t xml:space="preserve"> – в конце рабочего дня, с применением дезинфицирующих средств;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в)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генеральная</w:t>
      </w:r>
      <w:r w:rsidRPr="005F0DA1">
        <w:rPr>
          <w:rFonts w:ascii="Times New Roman" w:hAnsi="Times New Roman" w:cs="Times New Roman"/>
          <w:sz w:val="24"/>
          <w:szCs w:val="24"/>
        </w:rPr>
        <w:t xml:space="preserve"> – 1 раз в месяц, с дезинфекцией, дератизацией, дезинсекцией.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Роспотребнадзор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-</w:t>
      </w:r>
      <w:r w:rsidRPr="005F0D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0DA1">
        <w:rPr>
          <w:rFonts w:ascii="Times New Roman" w:hAnsi="Times New Roman" w:cs="Times New Roman"/>
          <w:sz w:val="24"/>
          <w:szCs w:val="24"/>
        </w:rPr>
        <w:t>Федеральная служба по надзору  в сфере защиты прав потребителей и благополучия человека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15. инструкция о правилах мытья, с указанием концентраций и объема.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16. а)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санспецодежду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, б) личную медицинскую книжку, в) медосмотр.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17. Соблюдение поточности сырья, полуфабрикатов, готовой продукции.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18. «С.О.», «В.М.».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19. а) не менее +75С; б) не менее + 65 С; в) не более +10+14 С.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Санитарный паспорт.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21. Диетические (с момента снесения не более 7 дней), наименьшая вероятность заражения сальмонеллезом.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22.Снять верхнюю личную одежду, тщательно вымыть руки с мылом, надеть правильно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санспецодежду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, подготовить рабочее место.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23. </w:t>
      </w:r>
      <w:r w:rsidRPr="005F0DA1">
        <w:rPr>
          <w:rFonts w:ascii="Times New Roman" w:hAnsi="Times New Roman" w:cs="Times New Roman"/>
          <w:bCs/>
          <w:sz w:val="24"/>
          <w:szCs w:val="24"/>
        </w:rPr>
        <w:t>Микробиологические исследования проб полуфабрикатов, готовых блюд, Микробиологические исследования смывов с рук поваров, оборудования, инвентаря, исследования питьевой воды, исследование параметров микроклимата производственных помещений.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 Журнал здоровья.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25. Данные признаки указывают на заболевание – сальмонеллезом, что может являться результатом употребления пирожного с кремом.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>Вариант - 3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 Бактерии классифицируют на основные группы по форме: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3) 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2.Кто первым из естествоиспытателей (ученых) изобрёл микроскоп: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Роберт Кох;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lastRenderedPageBreak/>
        <w:t>б) Луи Пастер;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в) Антоний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Левенгук.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3.Дайте определение: Дрожжи - это ___________________________________________(продолжите).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 Чистую культуру микроорганизмов, выделенную (полученную) из определенного источника и отличающиеся от других представителей вида называется _______________________ 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5. Перечислите основные источники (способы) передачи инфекции, распространения болезнетворных микроорганизмов:</w:t>
      </w:r>
    </w:p>
    <w:p w:rsidR="005F0DA1" w:rsidRPr="005F0DA1" w:rsidRDefault="005F0DA1" w:rsidP="005F0DA1">
      <w:pPr>
        <w:tabs>
          <w:tab w:val="center" w:pos="5882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______________;</w:t>
      </w:r>
      <w:r w:rsidRPr="005F0DA1">
        <w:rPr>
          <w:rFonts w:ascii="Times New Roman" w:hAnsi="Times New Roman" w:cs="Times New Roman"/>
          <w:sz w:val="24"/>
          <w:szCs w:val="24"/>
        </w:rPr>
        <w:tab/>
        <w:t>г) ____________________;</w:t>
      </w:r>
    </w:p>
    <w:p w:rsidR="005F0DA1" w:rsidRPr="005F0DA1" w:rsidRDefault="005F0DA1" w:rsidP="005F0DA1">
      <w:pPr>
        <w:tabs>
          <w:tab w:val="left" w:pos="4543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______________;</w:t>
      </w:r>
      <w:r w:rsidRPr="005F0DA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) ____________________.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______________;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6.Дайте определение: Иммунитет – это ………………………………………………..........(продолжите)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7. Пищевые отравления классифицируют на 2 основные группы: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 Назовите 3 основных стадии развития глистов (гельминтов):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___________________________;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 в) 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9. Кто в РФ утверждает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СанПиНы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(СП) и возглавляет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Роспотребнадзор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__________________________________________________________________________(продолжите).</w:t>
      </w:r>
    </w:p>
    <w:p w:rsidR="00415791" w:rsidRDefault="0041579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10. Дайте определение: Дезинфекция физическими методами на П.О.П. - это …………………………………………………………………………………….……………(продолжите)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Дайте определение:  Дератизация на П.О.П.- это: ______________________________(продолжите).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12. Площадка мусоросборников П.О.П. должны располагаться располагается на расстоянии от жилых домов, площадок для игр и отдыха.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0DA1">
        <w:rPr>
          <w:rFonts w:ascii="Times New Roman" w:hAnsi="Times New Roman" w:cs="Times New Roman"/>
          <w:sz w:val="24"/>
          <w:szCs w:val="24"/>
        </w:rPr>
        <w:tab/>
        <w:t>а)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 xml:space="preserve"> не менее 15 м;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0DA1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не менее 10 м.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0DA1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не менее 25 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13. В соответствии с СП 2.3.6.1079-01 п. 5.14 на предприятиях О.П. уборка производственных, вспомогательных, складских и бытовых помещений проводится _________, а уборка рабочих мест - ____________ (вставьте пропущенные слова).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14. Для мытья посуды категорически запрещено использовать: _____________________________.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15. Маркировочный ярлык тарного места следует сохранять до  _____________________, с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целью______________________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((продолжите).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16. В соответствии с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, какое основное требование, предъявляется к организации производственной деятельности на предприятиях О.П.: ____________________________(назовите).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17. В соответствии с СП 2.3.6.1079-01 п. 8.7 мясной фарш хранят не более _________ часов, при температуре от +2 до + 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18. В соответствии с СП 2.3.6.1079-01 п. 8.11 салаты, винегреты в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незаправленном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виде хранят не более _________ часов, при температуре от +2 до + ______.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19. Температура в толще готовых изделий из котлетной массы (котлет, биточков) должна быть не ниже +____ Т (вставьте).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Ежедневно, по мере приготовления новой партии готовых блюд должен проводиться __________ блюд.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21. Перечислите последовательность, температуру, режим мойки  мытья кухонной посуды: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 а) 1 ванна - ______________________________________________________________;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2 ванна - ______________________________________________________________;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______________________________________________________________________.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22.Какое количество комплектов столовой посуды предусмотрено СП на 1 посадочное место в зале: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ab/>
        <w:t>а)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F0DA1">
        <w:rPr>
          <w:rFonts w:ascii="Times New Roman" w:hAnsi="Times New Roman" w:cs="Times New Roman"/>
          <w:sz w:val="24"/>
          <w:szCs w:val="24"/>
        </w:rPr>
        <w:t>2 - 3 комплекта;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lastRenderedPageBreak/>
        <w:tab/>
        <w:t>б) 3 - 4 комплекта;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ab/>
        <w:t>в) не менее 1 комплекта.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23. Перед началом работы производят осмотр рук и горла у повара медицинским работником с целью: ____________________________________________________________________(продолжите).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 Дайте определение: Производственный контроль – это _______________________.(продолжите).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25.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Решение задачи</w:t>
      </w:r>
      <w:r w:rsidRPr="005F0DA1">
        <w:rPr>
          <w:rFonts w:ascii="Times New Roman" w:hAnsi="Times New Roman" w:cs="Times New Roman"/>
          <w:sz w:val="24"/>
          <w:szCs w:val="24"/>
        </w:rPr>
        <w:t>: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Ужин многодетной семьи закончился резким ухудшением здоровья всех членов семьи, кроме бабушки. У всех заболевших начались жалобы на расстройство желудочно-кишечного тракта: тошноту, рвоту, резкие боли в животе, общую слабость. Через несколько часов появились жалобы на ухудшение зрения -  нечеткое видение вблизи, «туман» перед глазами. При опросе выяснилось, что все, кроме бабушки, употребляли в пищу грибов домашней консервации. </w:t>
      </w: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Какое заболевание возникло у членов семьи и почему?</w:t>
      </w:r>
    </w:p>
    <w:p w:rsidR="005F0DA1" w:rsidRPr="005F0DA1" w:rsidRDefault="005F0DA1" w:rsidP="005F0DA1">
      <w:pPr>
        <w:tabs>
          <w:tab w:val="left" w:pos="4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>Эталоны ответов</w:t>
      </w:r>
    </w:p>
    <w:p w:rsidR="005F0DA1" w:rsidRDefault="005F0DA1" w:rsidP="005F0DA1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F0DA1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5F0DA1" w:rsidRPr="005F0DA1" w:rsidRDefault="005F0DA1" w:rsidP="005F0DA1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 1. Шаровидные – кокки, 2. палочковидные, 3. извитые (сложные).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2. в) Антоний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Левенгук.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 Дрожжи – это одноклеточные неподвижные микроорганизмы, нуждающиеся в растворенных питательных веществах и благоприятных условиях.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 Штаммом.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5. а) больной человек; б)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бактерионоситель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; в) животные, птицы; г) окружающая среда (вода, воздух);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) продукты питания.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6. Иммунитет – это невосприимчивость организма к инфекционному заболеванию.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7. а) микробного происхождения, б) немикробного происхождения.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 а) яйца, б) личинки, в) взрослая особь.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 Главный санитарный врач РФ.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10. Это применение горячей воды (Т +75 С), кипятка, пара, ультрафиолетового излучения направленных (проводимых ) с целью уничтожение возбудителей инфекционных заболеваний на П.О.П.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Комплекс мер, направленный на уничтожение грызунов на предприятиях общественного питания.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12. в)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не менее 25 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13. Уборщицами, работками на рабочем месте (поварами).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14. Губки, качественная обработка которых невозможна.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15. До конца реализации партии продуктов (сырья), с целью подтверждения качества и соответствия принятого товара.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16. Соблюдение поточности сырья, полуфабрикатов, готовой продукции.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17. 6 часов, +4 С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18. 6 часов, +6 С.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19. +90 С.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Бракераж.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21. а) Мытье в 1 ванне с моющими средствами при температуре не ниже 40 С, б) ополаскивание во 2 ванне в проточной воде при температуре не ниже 65 С, в) обсушивание в перевернутом виде на стеллажах.</w:t>
      </w:r>
    </w:p>
    <w:p w:rsidR="005F0DA1" w:rsidRPr="005F0DA1" w:rsidRDefault="005F0DA1" w:rsidP="005F0DA1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22. а)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F0DA1">
        <w:rPr>
          <w:rFonts w:ascii="Times New Roman" w:hAnsi="Times New Roman" w:cs="Times New Roman"/>
          <w:sz w:val="24"/>
          <w:szCs w:val="24"/>
        </w:rPr>
        <w:t>2 - 3 комплекта.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23. С целью выявления простудных заболеваний, заболеваний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желудочно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- кишечного тракта, нагноений, порезов на руках.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 Комплекс мер, включающий в себя проведение лабораторно- инструментальных исследований для исключения возникновения и распространения инфекционных заболеваний и пищевых отравлений.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lastRenderedPageBreak/>
        <w:t>25. Отравление грибами – заболевание ботулизм.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DA1" w:rsidRDefault="005F0DA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F0DA1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5F0DA1" w:rsidRPr="005F0DA1" w:rsidRDefault="005F0DA1" w:rsidP="005F0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1.Какую роль играют микробы в жизнедеятельности человека?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Положительная роль микробов - ___________________________________________ (перечислите).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Отрицательная роль микробов - ___________________________________________ (перечислите).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2.Кто первым из ученых изобрёл электронный микроскоп: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а)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И.И.Мечников</w:t>
      </w:r>
      <w:r w:rsidRPr="005F0DA1">
        <w:rPr>
          <w:rFonts w:ascii="Times New Roman" w:hAnsi="Times New Roman" w:cs="Times New Roman"/>
          <w:sz w:val="24"/>
          <w:szCs w:val="24"/>
        </w:rPr>
        <w:t>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б)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А.А.Лебедев</w:t>
      </w:r>
      <w:r w:rsidRPr="005F0DA1">
        <w:rPr>
          <w:rFonts w:ascii="Times New Roman" w:hAnsi="Times New Roman" w:cs="Times New Roman"/>
          <w:sz w:val="24"/>
          <w:szCs w:val="24"/>
        </w:rPr>
        <w:t>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в) </w:t>
      </w:r>
      <w:r w:rsidRPr="005F0DA1">
        <w:rPr>
          <w:rFonts w:ascii="Times New Roman" w:hAnsi="Times New Roman" w:cs="Times New Roman"/>
          <w:sz w:val="24"/>
          <w:szCs w:val="24"/>
          <w:u w:val="single"/>
        </w:rPr>
        <w:t>А. Левенгук</w:t>
      </w:r>
      <w:r w:rsidRPr="005F0DA1">
        <w:rPr>
          <w:rFonts w:ascii="Times New Roman" w:hAnsi="Times New Roman" w:cs="Times New Roman"/>
          <w:sz w:val="24"/>
          <w:szCs w:val="24"/>
        </w:rPr>
        <w:t>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 Перечислите строение плесневых грибов: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клетки - ____________ (название);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тело гриба - _________;</w:t>
      </w:r>
    </w:p>
    <w:p w:rsidR="005F0DA1" w:rsidRPr="005F0DA1" w:rsidRDefault="005F0DA1" w:rsidP="005F0DA1">
      <w:pPr>
        <w:tabs>
          <w:tab w:val="left" w:pos="3788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______________.</w:t>
      </w:r>
      <w:r w:rsidRPr="005F0DA1">
        <w:rPr>
          <w:rFonts w:ascii="Times New Roman" w:hAnsi="Times New Roman" w:cs="Times New Roman"/>
          <w:sz w:val="24"/>
          <w:szCs w:val="24"/>
        </w:rPr>
        <w:tab/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 Дайте определение: Вирусы - это ___________________________________________(продолжите).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5. Перечислите основные виды иммунитета: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6.Пищевые инфекционные заболевания характеризуются общими признаками - 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5F0DA1">
        <w:rPr>
          <w:rFonts w:ascii="Times New Roman" w:hAnsi="Times New Roman" w:cs="Times New Roman"/>
          <w:sz w:val="24"/>
          <w:szCs w:val="24"/>
        </w:rPr>
        <w:t>…(перечислите их)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7. Пищевые отравления немикробного происхождения классифицируют на 3 основных группы: 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 Дайте определение: Личная гигиена работников П.О.П. - это 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5F0DA1">
        <w:rPr>
          <w:rFonts w:ascii="Times New Roman" w:hAnsi="Times New Roman" w:cs="Times New Roman"/>
          <w:sz w:val="24"/>
          <w:szCs w:val="24"/>
        </w:rPr>
        <w:t>……(продолжите)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 Каждый работник предприятий общественного питания обязан не реже 1 раза в 2 года обязан проходить  __________________ (вставьте пропущенные слова), подтверждающую его уровень знаний санитарно – гигиенических норм и правил.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10. Дайте определение: Дезинфекция химическими методами на П.О.П. - это ……………(продолжите)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Дайте определение:  Дератизация на П.О.П.- это: ______________________________(продолжите)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12. Каждый работник (повар) должен иметь комплектов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санспецодежды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а) не менее 3 -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б) не менее 2 -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не менее 4 - 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13. В соответствии с СП 2.3.6.1079-01 п. 4.15. для освещения производственных помещений и складов применяются светильники во ______________ исполнении, светильники не размещаются над ________________, технологическим ____________, _______________________.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14. В соответствии с СП 2.3.6.1079-01 п.2.5. в  производственных и складских помещениях предприятий общественного питания запрещено находиться ___________________(продолжите).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15. В соответствии с СП 2.3.6.1079-01 п. 7.8. для предотвращения возникновения и распространения инфекционных заболеваний и массовых отравлений в организации запрещается принимать: 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_______________________________________________________(перечислить не менее 5 показателей).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16. В соответствии с СП 2.3.6.1079-01 п. 7.18. сметану, творог хранят в __________, не допускается оставлять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______________с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творогом и сметаной (вставьте пропущенные слова).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17. Перечислите требования к размораживанию мяса, на предприятиях О.П.: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lastRenderedPageBreak/>
        <w:t>18. В соответствии с СП 2.3.6.1079-01 п. 7.21. очищенный картофель, корнеплоды хранят в холодной воде не более ______ часов.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19. Последовательность обработки яиц состоит из следующих операций: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Готовность изделий из мяса и птицы определяется путем выделения ______________ и на разрезе __________________(вставьте слова).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21. Перечислите последовательность, температуру, режим мойки  мытья столовой посуды: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                      а) 1 ванна - ______________________________________________________________;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2 ванна - ______________________________________________________________;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3 ванна - ______________________________________________________________;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г) _______________________________________________________________________.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22. Перечислите правила личной гигиены обязательные к исполнению сотрудниками общественного питания: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____________.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23.Назовите перечень блюд (не менее 5), запрещенных к приготовлению на предприятиях общественного питания, организующих питание детей: ______________________________________.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 Сотрудники общественного питания обязательно проходят медицинские осмотры. Назовите их основные виды: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а) ____________;</w:t>
      </w:r>
    </w:p>
    <w:p w:rsidR="005F0DA1" w:rsidRPr="005F0DA1" w:rsidRDefault="005F0DA1" w:rsidP="005F0DA1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б) ____________;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25. Решение задачи:</w:t>
      </w: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Мужчина 40 лет, любитель рыбных продуктов (особенно «строганины» и вяленных рыб), жалуется на неустойчивый стул, тошноту, боли в животе. Ухудшение самочувствия продолжается около полугода. На заражение каким гельминтом указывает данная клиническая картина болезни?</w:t>
      </w: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1" w:rsidRDefault="0041579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DA1" w:rsidRPr="005F0DA1" w:rsidRDefault="005F0DA1" w:rsidP="005F0DA1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:rsidR="005F0DA1" w:rsidRPr="005F0DA1" w:rsidRDefault="005F0DA1" w:rsidP="005F0DA1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DA1">
        <w:rPr>
          <w:rFonts w:ascii="Times New Roman" w:hAnsi="Times New Roman" w:cs="Times New Roman"/>
          <w:b/>
          <w:sz w:val="24"/>
          <w:szCs w:val="24"/>
        </w:rPr>
        <w:t>Вариант – 4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1. Положительная роль микробов – созревание вина, сыра, получение кисло – молочных продуктов, получение антибиотиков.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Отрицательная роль микробов – гниение,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плесневение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продуктов, инфекционные заболевания и отравления. 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2. б) А.А.Лебедев.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 а) клетки - гифы (название); б) тело гриба – мицелий (грибница); в) плодовое тело.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 Вирусы – это внутриклеточные паразиты, не имеющие клеточного строения, размножающиеся только в живых клетках.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5. Естественный (врожденный, приобретенный), искусственный (прививки).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6. Повышение температуры, боль в животе, расстройство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желудочно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– кишечного тракта.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7. а) продуктами ядовитыми по своей природе (ядовитые грибы, сырая фасоль), б) продуктами временно ядовитыми (проросший картофель, некоторые виды рыб), в) отравление ядовитыми примесями (цинком, свинцом, мышьяком).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8. Это ряд санитарных норм и правил, которые обязаны соблюдать все работники П.О.П. 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 Гигиеническую профессиональную подготовку.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10. Это использование и обработка химическими дезинфицирующими средствами (хлорамин,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хлорсепт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), с целью уничтожения болезнетворных микроорганизмов на П.О.П.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11. Комплекс мер, направленный на уничтожение грызунов на предприятиях общественного питания.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12. а) не менее 3 -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Влагопылезащитном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, над плитами, технологическим оборудованием, производственными столами.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14. Запрещено находиться посторонним лицам.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15.</w:t>
      </w:r>
      <w:r w:rsidRPr="005F0DA1">
        <w:rPr>
          <w:rFonts w:ascii="Times New Roman" w:hAnsi="Times New Roman" w:cs="Times New Roman"/>
          <w:sz w:val="24"/>
          <w:szCs w:val="24"/>
        </w:rPr>
        <w:tab/>
        <w:t>1.сырье и продукты без документов, подтверждающих их качество и безопасность;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2.мясо и субпродукты всех видов с/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животных без клейма и ветеринарного свидетельства;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3.непотрошеную птицу (кроме дичи);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4. утиные и гусиные яйца;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5.консервы с нарушением герметичности банок,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бомбажные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, банки с ржавчиной;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6.крупу, муку, сухофрукты и другие продукты, зараженные вредителями;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7.овощи и фрукты с наличием плесени и признаками гнили;</w:t>
      </w: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8.продукты с истекшими сроками годности и признаками недоброкачественности;</w:t>
      </w:r>
    </w:p>
    <w:p w:rsidR="005F0DA1" w:rsidRPr="005F0DA1" w:rsidRDefault="005F0DA1" w:rsidP="005F0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9.продукцию домашнего изготовления.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16. в таре с крышкой, ложки, лопатки (мерный инвентарь).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17. а) не размораживают в воде,  б) у плиты, в) повторно не замораживают.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18. не более 2-х часов.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19. а) обработка 2%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р-ром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кальционированной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соды, б) обработка 0, 5 %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р-ром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 xml:space="preserve"> хлорамина, в) ополаскивание холодной проточной водой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20. Прозрачного мясного сочка, серого цвета.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21. а) Мытье в 1 ванне с моющими средствами при температуре не ниже 40 С, б) мытье во 2 ванне с  дезинфицирующими средствами при температуре не ниже 40 С, в) ополаскивание в проточной воде при температуре не ниже 65 С, г) обсушивание в перевернутом виде на стеллажах.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22. а) требования к внешнему виду (ногти на руках без лака, коротко острижены), волосы убраны под колпак;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 xml:space="preserve">б) нельзя выходить на улицу и посещать туалет в </w:t>
      </w:r>
      <w:proofErr w:type="spellStart"/>
      <w:r w:rsidRPr="005F0DA1">
        <w:rPr>
          <w:rFonts w:ascii="Times New Roman" w:hAnsi="Times New Roman" w:cs="Times New Roman"/>
          <w:sz w:val="24"/>
          <w:szCs w:val="24"/>
        </w:rPr>
        <w:t>санспецодежде</w:t>
      </w:r>
      <w:proofErr w:type="spellEnd"/>
      <w:r w:rsidRPr="005F0DA1">
        <w:rPr>
          <w:rFonts w:ascii="Times New Roman" w:hAnsi="Times New Roman" w:cs="Times New Roman"/>
          <w:sz w:val="24"/>
          <w:szCs w:val="24"/>
        </w:rPr>
        <w:t>;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в) нельзя принимать пищу и курить на рабочем месте.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23.</w:t>
      </w:r>
      <w:r w:rsidRPr="005F0DA1">
        <w:rPr>
          <w:rFonts w:ascii="Times New Roman" w:hAnsi="Times New Roman" w:cs="Times New Roman"/>
          <w:bCs/>
          <w:sz w:val="24"/>
          <w:szCs w:val="24"/>
        </w:rPr>
        <w:t xml:space="preserve"> Яичница-глазунья, окрошки и холодные супы, макароны по-флотски (с мясным фаршем), заливные блюда (мясные и рыбные), студни, первые и вторые блюда из сухих пищевых концентратов быстрого приготовления, жареные во фритюре блюда, кондитерские изделия с кремом (пирожные и торты), продукты домашнего изготовления.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24.</w:t>
      </w:r>
      <w:r w:rsidRPr="005F0D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0DA1">
        <w:rPr>
          <w:rFonts w:ascii="Times New Roman" w:hAnsi="Times New Roman" w:cs="Times New Roman"/>
          <w:sz w:val="24"/>
          <w:szCs w:val="24"/>
        </w:rPr>
        <w:t>а) предварительный (при поступлении на работу), б) периодический (1 раз в полгода).</w:t>
      </w: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A1">
        <w:rPr>
          <w:rFonts w:ascii="Times New Roman" w:hAnsi="Times New Roman" w:cs="Times New Roman"/>
          <w:sz w:val="24"/>
          <w:szCs w:val="24"/>
        </w:rPr>
        <w:t>25. Описторхоз.</w:t>
      </w:r>
    </w:p>
    <w:p w:rsidR="00E24A7A" w:rsidRDefault="00E24A7A" w:rsidP="00616E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616E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A7A" w:rsidRDefault="00E24A7A" w:rsidP="00616E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E65" w:rsidRPr="00150E01" w:rsidRDefault="00616E65" w:rsidP="00616E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E01">
        <w:rPr>
          <w:rFonts w:ascii="Times New Roman" w:hAnsi="Times New Roman" w:cs="Times New Roman"/>
          <w:b/>
          <w:sz w:val="24"/>
          <w:szCs w:val="24"/>
        </w:rPr>
        <w:t>Пакет экзаменатора</w:t>
      </w:r>
    </w:p>
    <w:p w:rsidR="00616E65" w:rsidRPr="00150E01" w:rsidRDefault="00616E65" w:rsidP="00616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Задание для обучающихся</w:t>
      </w:r>
      <w:r w:rsidRPr="00150E01">
        <w:rPr>
          <w:rFonts w:ascii="Times New Roman" w:hAnsi="Times New Roman" w:cs="Times New Roman"/>
          <w:sz w:val="24"/>
          <w:szCs w:val="24"/>
        </w:rPr>
        <w:t xml:space="preserve"> «Комплект тестовых заданий разного уровня» в 4-х вариантах по 25 вопросов.</w:t>
      </w:r>
    </w:p>
    <w:p w:rsidR="00616E65" w:rsidRPr="00150E01" w:rsidRDefault="00616E65" w:rsidP="00616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E65" w:rsidRPr="00150E01" w:rsidRDefault="00616E65" w:rsidP="00616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E01">
        <w:rPr>
          <w:rFonts w:ascii="Times New Roman" w:hAnsi="Times New Roman" w:cs="Times New Roman"/>
          <w:sz w:val="24"/>
          <w:szCs w:val="24"/>
        </w:rPr>
        <w:t>II Пакет экзаменатора «Эталоны ответов» в 4-х вариантах по 25 вопросов.</w:t>
      </w:r>
    </w:p>
    <w:p w:rsidR="00616E65" w:rsidRPr="00150E01" w:rsidRDefault="00616E65" w:rsidP="00616E65">
      <w:pPr>
        <w:pStyle w:val="a4"/>
        <w:ind w:left="0" w:firstLine="360"/>
        <w:contextualSpacing w:val="0"/>
        <w:jc w:val="both"/>
      </w:pPr>
      <w:r w:rsidRPr="00150E01">
        <w:t xml:space="preserve">Условия </w:t>
      </w:r>
    </w:p>
    <w:p w:rsidR="00616E65" w:rsidRPr="00150E01" w:rsidRDefault="00616E65" w:rsidP="00616E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50E01">
        <w:rPr>
          <w:rFonts w:ascii="Times New Roman" w:hAnsi="Times New Roman" w:cs="Times New Roman"/>
          <w:bCs/>
          <w:sz w:val="24"/>
          <w:szCs w:val="24"/>
        </w:rPr>
        <w:t>Самостоятельное выполнение комплексного тестового задания</w:t>
      </w:r>
      <w:r w:rsidRPr="00150E01">
        <w:rPr>
          <w:rFonts w:ascii="Times New Roman" w:hAnsi="Times New Roman" w:cs="Times New Roman"/>
          <w:sz w:val="24"/>
          <w:szCs w:val="24"/>
        </w:rPr>
        <w:t xml:space="preserve"> в кабинете.</w:t>
      </w:r>
    </w:p>
    <w:p w:rsidR="00616E65" w:rsidRPr="00150E01" w:rsidRDefault="00616E65" w:rsidP="00616E65">
      <w:pPr>
        <w:pStyle w:val="a4"/>
        <w:ind w:left="0" w:firstLine="360"/>
        <w:contextualSpacing w:val="0"/>
        <w:jc w:val="both"/>
      </w:pPr>
      <w:r w:rsidRPr="00150E01">
        <w:t xml:space="preserve">Критерии оценки: </w:t>
      </w:r>
    </w:p>
    <w:p w:rsidR="00616E65" w:rsidRPr="00150E01" w:rsidRDefault="00616E65" w:rsidP="00616E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50E01">
        <w:rPr>
          <w:rFonts w:ascii="Times New Roman" w:hAnsi="Times New Roman" w:cs="Times New Roman"/>
          <w:sz w:val="24"/>
          <w:szCs w:val="24"/>
        </w:rPr>
        <w:t>Каждый из показателей оценивается: выполнено – 1 балл, не выполнено – 0 баллов.</w:t>
      </w:r>
    </w:p>
    <w:p w:rsidR="00616E65" w:rsidRDefault="00616E65" w:rsidP="00616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0E01">
        <w:rPr>
          <w:rFonts w:ascii="Times New Roman" w:hAnsi="Times New Roman" w:cs="Times New Roman"/>
          <w:sz w:val="24"/>
          <w:szCs w:val="24"/>
        </w:rPr>
        <w:t>Профессиональные компетенции считаются осво</w:t>
      </w:r>
      <w:r>
        <w:rPr>
          <w:rFonts w:ascii="Times New Roman" w:hAnsi="Times New Roman" w:cs="Times New Roman"/>
          <w:sz w:val="24"/>
          <w:szCs w:val="24"/>
        </w:rPr>
        <w:t>енными при выполнении не менее 5</w:t>
      </w:r>
      <w:r w:rsidRPr="00150E01">
        <w:rPr>
          <w:rFonts w:ascii="Times New Roman" w:hAnsi="Times New Roman" w:cs="Times New Roman"/>
          <w:sz w:val="24"/>
          <w:szCs w:val="24"/>
        </w:rPr>
        <w:t>0 % показателей комплексного задания.</w:t>
      </w:r>
    </w:p>
    <w:p w:rsidR="00616E65" w:rsidRDefault="00616E65" w:rsidP="00616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E65" w:rsidRPr="00616E65" w:rsidRDefault="00616E65" w:rsidP="00616E65">
      <w:pPr>
        <w:pStyle w:val="a4"/>
        <w:ind w:left="0"/>
        <w:jc w:val="center"/>
        <w:rPr>
          <w:b/>
        </w:rPr>
      </w:pPr>
      <w:r w:rsidRPr="00616E65">
        <w:rPr>
          <w:b/>
        </w:rPr>
        <w:t>Критерии оценки тестовых заданий</w:t>
      </w:r>
    </w:p>
    <w:tbl>
      <w:tblPr>
        <w:tblStyle w:val="a8"/>
        <w:tblW w:w="0" w:type="auto"/>
        <w:tblLook w:val="04A0"/>
      </w:tblPr>
      <w:tblGrid>
        <w:gridCol w:w="4361"/>
        <w:gridCol w:w="5210"/>
      </w:tblGrid>
      <w:tr w:rsidR="00616E65" w:rsidRPr="00616E65" w:rsidTr="0048329E">
        <w:trPr>
          <w:trHeight w:val="358"/>
        </w:trPr>
        <w:tc>
          <w:tcPr>
            <w:tcW w:w="4361" w:type="dxa"/>
            <w:tcBorders>
              <w:right w:val="single" w:sz="4" w:space="0" w:color="auto"/>
            </w:tcBorders>
          </w:tcPr>
          <w:p w:rsidR="00616E65" w:rsidRPr="00616E65" w:rsidRDefault="00616E65" w:rsidP="00483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5210" w:type="dxa"/>
            <w:tcBorders>
              <w:left w:val="single" w:sz="4" w:space="0" w:color="auto"/>
            </w:tcBorders>
          </w:tcPr>
          <w:p w:rsidR="00616E65" w:rsidRPr="00616E65" w:rsidRDefault="00616E65" w:rsidP="0048329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616E65" w:rsidRPr="00616E65" w:rsidTr="0048329E">
        <w:tc>
          <w:tcPr>
            <w:tcW w:w="4361" w:type="dxa"/>
          </w:tcPr>
          <w:p w:rsidR="00616E65" w:rsidRPr="00616E65" w:rsidRDefault="00616E65" w:rsidP="00483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90 - 100</w:t>
            </w:r>
          </w:p>
        </w:tc>
        <w:tc>
          <w:tcPr>
            <w:tcW w:w="5210" w:type="dxa"/>
          </w:tcPr>
          <w:p w:rsidR="00616E65" w:rsidRPr="00616E65" w:rsidRDefault="00616E65" w:rsidP="00483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616E65" w:rsidRPr="00616E65" w:rsidTr="0048329E">
        <w:tc>
          <w:tcPr>
            <w:tcW w:w="4361" w:type="dxa"/>
          </w:tcPr>
          <w:p w:rsidR="00616E65" w:rsidRPr="00616E65" w:rsidRDefault="00616E65" w:rsidP="00483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75 - 89</w:t>
            </w:r>
          </w:p>
        </w:tc>
        <w:tc>
          <w:tcPr>
            <w:tcW w:w="5210" w:type="dxa"/>
          </w:tcPr>
          <w:p w:rsidR="00616E65" w:rsidRPr="00616E65" w:rsidRDefault="00616E65" w:rsidP="00483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616E65" w:rsidRPr="00616E65" w:rsidTr="0048329E">
        <w:tc>
          <w:tcPr>
            <w:tcW w:w="4361" w:type="dxa"/>
          </w:tcPr>
          <w:p w:rsidR="00616E65" w:rsidRPr="00616E65" w:rsidRDefault="00616E65" w:rsidP="00483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50 - 74</w:t>
            </w:r>
          </w:p>
        </w:tc>
        <w:tc>
          <w:tcPr>
            <w:tcW w:w="5210" w:type="dxa"/>
          </w:tcPr>
          <w:p w:rsidR="00616E65" w:rsidRPr="00616E65" w:rsidRDefault="00616E65" w:rsidP="00483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616E65" w:rsidRPr="00616E65" w:rsidTr="0048329E">
        <w:tc>
          <w:tcPr>
            <w:tcW w:w="4361" w:type="dxa"/>
          </w:tcPr>
          <w:p w:rsidR="00616E65" w:rsidRPr="00616E65" w:rsidRDefault="00616E65" w:rsidP="00483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0 - 49</w:t>
            </w:r>
          </w:p>
        </w:tc>
        <w:tc>
          <w:tcPr>
            <w:tcW w:w="5210" w:type="dxa"/>
          </w:tcPr>
          <w:p w:rsidR="00616E65" w:rsidRPr="00616E65" w:rsidRDefault="00616E65" w:rsidP="00483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E65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5F0DA1" w:rsidRPr="00616E65" w:rsidRDefault="005F0DA1" w:rsidP="005F0DA1">
      <w:pPr>
        <w:pStyle w:val="ae"/>
        <w:jc w:val="both"/>
        <w:rPr>
          <w:rFonts w:ascii="Times New Roman" w:hAnsi="Times New Roman"/>
          <w:iCs/>
          <w:sz w:val="24"/>
          <w:szCs w:val="24"/>
        </w:rPr>
      </w:pPr>
    </w:p>
    <w:p w:rsidR="005F0DA1" w:rsidRPr="005F0DA1" w:rsidRDefault="005F0DA1" w:rsidP="005F0D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F0DA1" w:rsidRPr="005F0DA1" w:rsidSect="00415791">
      <w:footerReference w:type="default" r:id="rId9"/>
      <w:pgSz w:w="11906" w:h="16838"/>
      <w:pgMar w:top="851" w:right="42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C9B" w:rsidRDefault="00F70C9B" w:rsidP="00B06414">
      <w:pPr>
        <w:spacing w:after="0" w:line="240" w:lineRule="auto"/>
      </w:pPr>
      <w:r>
        <w:separator/>
      </w:r>
    </w:p>
  </w:endnote>
  <w:endnote w:type="continuationSeparator" w:id="0">
    <w:p w:rsidR="00F70C9B" w:rsidRDefault="00F70C9B" w:rsidP="00B0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21730"/>
      <w:docPartObj>
        <w:docPartGallery w:val="Page Numbers (Bottom of Page)"/>
        <w:docPartUnique/>
      </w:docPartObj>
    </w:sdtPr>
    <w:sdtContent>
      <w:p w:rsidR="00E24A7A" w:rsidRDefault="00E24A7A">
        <w:pPr>
          <w:pStyle w:val="ab"/>
          <w:jc w:val="center"/>
        </w:pPr>
        <w:fldSimple w:instr=" PAGE   \* MERGEFORMAT ">
          <w:r w:rsidR="00415791">
            <w:rPr>
              <w:noProof/>
            </w:rPr>
            <w:t>25</w:t>
          </w:r>
        </w:fldSimple>
      </w:p>
    </w:sdtContent>
  </w:sdt>
  <w:p w:rsidR="00E24A7A" w:rsidRDefault="00E24A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C9B" w:rsidRDefault="00F70C9B" w:rsidP="00B06414">
      <w:pPr>
        <w:spacing w:after="0" w:line="240" w:lineRule="auto"/>
      </w:pPr>
      <w:r>
        <w:separator/>
      </w:r>
    </w:p>
  </w:footnote>
  <w:footnote w:type="continuationSeparator" w:id="0">
    <w:p w:rsidR="00F70C9B" w:rsidRDefault="00F70C9B" w:rsidP="00B06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14C2"/>
    <w:multiLevelType w:val="hybridMultilevel"/>
    <w:tmpl w:val="28186E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936BE"/>
    <w:multiLevelType w:val="hybridMultilevel"/>
    <w:tmpl w:val="B4603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86910"/>
    <w:multiLevelType w:val="hybridMultilevel"/>
    <w:tmpl w:val="99AE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4F75"/>
    <w:rsid w:val="00027E0B"/>
    <w:rsid w:val="00036EBA"/>
    <w:rsid w:val="000A3166"/>
    <w:rsid w:val="000C1394"/>
    <w:rsid w:val="00113887"/>
    <w:rsid w:val="00124E74"/>
    <w:rsid w:val="001345DD"/>
    <w:rsid w:val="00271BE0"/>
    <w:rsid w:val="002914D0"/>
    <w:rsid w:val="002D6484"/>
    <w:rsid w:val="003415B6"/>
    <w:rsid w:val="0036082E"/>
    <w:rsid w:val="003B5498"/>
    <w:rsid w:val="00415791"/>
    <w:rsid w:val="00421B8B"/>
    <w:rsid w:val="0048329E"/>
    <w:rsid w:val="004A347F"/>
    <w:rsid w:val="004D71FC"/>
    <w:rsid w:val="005022B5"/>
    <w:rsid w:val="00510A22"/>
    <w:rsid w:val="00547FFD"/>
    <w:rsid w:val="00586D40"/>
    <w:rsid w:val="005909A2"/>
    <w:rsid w:val="005F0DA1"/>
    <w:rsid w:val="00616E65"/>
    <w:rsid w:val="006356E2"/>
    <w:rsid w:val="006457B2"/>
    <w:rsid w:val="006A1140"/>
    <w:rsid w:val="006C0375"/>
    <w:rsid w:val="006D7CBF"/>
    <w:rsid w:val="007D1F79"/>
    <w:rsid w:val="008A3D6D"/>
    <w:rsid w:val="008C66EE"/>
    <w:rsid w:val="00950C57"/>
    <w:rsid w:val="00960530"/>
    <w:rsid w:val="00995476"/>
    <w:rsid w:val="009B12EA"/>
    <w:rsid w:val="009F75FD"/>
    <w:rsid w:val="00A368E7"/>
    <w:rsid w:val="00A40531"/>
    <w:rsid w:val="00A56961"/>
    <w:rsid w:val="00AC7FCE"/>
    <w:rsid w:val="00B00717"/>
    <w:rsid w:val="00B0242E"/>
    <w:rsid w:val="00B06414"/>
    <w:rsid w:val="00B51DBF"/>
    <w:rsid w:val="00B64F75"/>
    <w:rsid w:val="00BB3460"/>
    <w:rsid w:val="00BB50FD"/>
    <w:rsid w:val="00BF32EF"/>
    <w:rsid w:val="00C22CEE"/>
    <w:rsid w:val="00C233A4"/>
    <w:rsid w:val="00CB5935"/>
    <w:rsid w:val="00CE3374"/>
    <w:rsid w:val="00D01871"/>
    <w:rsid w:val="00D12279"/>
    <w:rsid w:val="00D12DB4"/>
    <w:rsid w:val="00D1651D"/>
    <w:rsid w:val="00D34572"/>
    <w:rsid w:val="00D84D46"/>
    <w:rsid w:val="00DE2778"/>
    <w:rsid w:val="00E04A50"/>
    <w:rsid w:val="00E24A7A"/>
    <w:rsid w:val="00E47A0A"/>
    <w:rsid w:val="00E47A1B"/>
    <w:rsid w:val="00E627E3"/>
    <w:rsid w:val="00F70C9B"/>
    <w:rsid w:val="00F71291"/>
    <w:rsid w:val="00FC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4F75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BF32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BF3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BF32EF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CB5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"/>
    <w:rsid w:val="00D34572"/>
    <w:rPr>
      <w:rFonts w:ascii="Times New Roman" w:hAnsi="Times New Roman"/>
      <w:spacing w:val="6"/>
      <w:sz w:val="17"/>
      <w:szCs w:val="17"/>
      <w:shd w:val="clear" w:color="auto" w:fill="FFFFFF"/>
    </w:rPr>
  </w:style>
  <w:style w:type="character" w:customStyle="1" w:styleId="105pt0pt">
    <w:name w:val="Основной текст + 10;5 pt;Интервал 0 pt"/>
    <w:rsid w:val="00D34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D34572"/>
    <w:pPr>
      <w:widowControl w:val="0"/>
      <w:shd w:val="clear" w:color="auto" w:fill="FFFFFF"/>
      <w:spacing w:after="0" w:line="230" w:lineRule="exact"/>
      <w:jc w:val="both"/>
    </w:pPr>
    <w:rPr>
      <w:rFonts w:ascii="Times New Roman" w:hAnsi="Times New Roman"/>
      <w:spacing w:val="6"/>
      <w:sz w:val="17"/>
      <w:szCs w:val="17"/>
    </w:rPr>
  </w:style>
  <w:style w:type="table" w:styleId="a8">
    <w:name w:val="Table Grid"/>
    <w:basedOn w:val="a1"/>
    <w:uiPriority w:val="59"/>
    <w:rsid w:val="00586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06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06414"/>
  </w:style>
  <w:style w:type="paragraph" w:styleId="ab">
    <w:name w:val="footer"/>
    <w:basedOn w:val="a"/>
    <w:link w:val="ac"/>
    <w:uiPriority w:val="99"/>
    <w:unhideWhenUsed/>
    <w:rsid w:val="00B06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06414"/>
  </w:style>
  <w:style w:type="paragraph" w:customStyle="1" w:styleId="ad">
    <w:name w:val="Прижатый влево"/>
    <w:basedOn w:val="a"/>
    <w:next w:val="a"/>
    <w:uiPriority w:val="99"/>
    <w:rsid w:val="00D165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e">
    <w:name w:val="No Spacing"/>
    <w:link w:val="af"/>
    <w:uiPriority w:val="1"/>
    <w:qFormat/>
    <w:rsid w:val="005F0D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link w:val="ae"/>
    <w:uiPriority w:val="1"/>
    <w:rsid w:val="0048329E"/>
    <w:rPr>
      <w:rFonts w:ascii="Calibri" w:eastAsia="Times New Roman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83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8329E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unhideWhenUsed/>
    <w:rsid w:val="00502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3">
    <w:name w:val="FR3"/>
    <w:uiPriority w:val="99"/>
    <w:rsid w:val="005022B5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R1">
    <w:name w:val="FR1"/>
    <w:uiPriority w:val="99"/>
    <w:rsid w:val="005022B5"/>
    <w:pPr>
      <w:widowControl w:val="0"/>
      <w:snapToGrid w:val="0"/>
      <w:spacing w:before="240" w:after="0" w:line="240" w:lineRule="auto"/>
      <w:ind w:left="960"/>
    </w:pPr>
    <w:rPr>
      <w:rFonts w:ascii="Times New Roman" w:eastAsia="Times New Roman" w:hAnsi="Times New Roman" w:cs="Times New Roman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27</Pages>
  <Words>7802</Words>
  <Characters>44477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Валида</dc:creator>
  <cp:lastModifiedBy>Дом</cp:lastModifiedBy>
  <cp:revision>6</cp:revision>
  <cp:lastPrinted>2021-02-07T18:26:00Z</cp:lastPrinted>
  <dcterms:created xsi:type="dcterms:W3CDTF">2021-01-31T20:36:00Z</dcterms:created>
  <dcterms:modified xsi:type="dcterms:W3CDTF">2021-02-07T18:55:00Z</dcterms:modified>
</cp:coreProperties>
</file>